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71" w:rsidRPr="004B0EC2" w:rsidRDefault="000A3A71" w:rsidP="004B0EC2">
      <w:pPr>
        <w:shd w:val="clear" w:color="auto" w:fill="FFFFFF"/>
        <w:spacing w:after="150" w:line="240" w:lineRule="auto"/>
        <w:jc w:val="both"/>
        <w:rPr>
          <w:rFonts w:ascii="Roboto Condensed" w:eastAsia="Times New Roman" w:hAnsi="Roboto Condensed" w:cs="Times New Roman"/>
          <w:sz w:val="21"/>
          <w:szCs w:val="21"/>
          <w:lang w:eastAsia="uk-UA"/>
        </w:rPr>
      </w:pPr>
      <w:r w:rsidRPr="004B0EC2">
        <w:rPr>
          <w:rFonts w:ascii="Roboto Condensed" w:eastAsia="Times New Roman" w:hAnsi="Roboto Condensed" w:cs="Times New Roman"/>
          <w:sz w:val="21"/>
          <w:szCs w:val="21"/>
          <w:lang w:eastAsia="uk-UA"/>
        </w:rPr>
        <w:t>З метою отримання</w:t>
      </w:r>
      <w:r w:rsidR="00861F0D" w:rsidRPr="004B0EC2">
        <w:rPr>
          <w:rFonts w:ascii="Roboto Condensed" w:eastAsia="Times New Roman" w:hAnsi="Roboto Condensed" w:cs="Times New Roman"/>
          <w:sz w:val="21"/>
          <w:szCs w:val="21"/>
          <w:lang w:eastAsia="uk-UA"/>
        </w:rPr>
        <w:t xml:space="preserve"> зауважень та пропозицій до </w:t>
      </w:r>
      <w:proofErr w:type="spellStart"/>
      <w:r w:rsidR="00861F0D" w:rsidRPr="004B0EC2">
        <w:rPr>
          <w:rFonts w:ascii="Roboto Condensed" w:eastAsia="Times New Roman" w:hAnsi="Roboto Condensed" w:cs="Times New Roman"/>
          <w:sz w:val="21"/>
          <w:szCs w:val="21"/>
          <w:lang w:eastAsia="uk-UA"/>
        </w:rPr>
        <w:t>проє</w:t>
      </w:r>
      <w:r w:rsidRPr="004B0EC2">
        <w:rPr>
          <w:rFonts w:ascii="Roboto Condensed" w:eastAsia="Times New Roman" w:hAnsi="Roboto Condensed" w:cs="Times New Roman"/>
          <w:sz w:val="21"/>
          <w:szCs w:val="21"/>
          <w:lang w:eastAsia="uk-UA"/>
        </w:rPr>
        <w:t>кту</w:t>
      </w:r>
      <w:proofErr w:type="spellEnd"/>
      <w:r w:rsidRPr="004B0EC2">
        <w:rPr>
          <w:rFonts w:ascii="Roboto Condensed" w:eastAsia="Times New Roman" w:hAnsi="Roboto Condensed" w:cs="Times New Roman"/>
          <w:sz w:val="21"/>
          <w:szCs w:val="21"/>
          <w:lang w:eastAsia="uk-UA"/>
        </w:rPr>
        <w:t xml:space="preserve"> постанови Кабінету Міністрів України</w:t>
      </w:r>
      <w:r w:rsidR="00B06A1F" w:rsidRPr="004B0EC2">
        <w:rPr>
          <w:rFonts w:ascii="Roboto Condensed" w:eastAsia="Times New Roman" w:hAnsi="Roboto Condensed" w:cs="Times New Roman"/>
          <w:sz w:val="21"/>
          <w:szCs w:val="21"/>
          <w:lang w:eastAsia="uk-UA"/>
        </w:rPr>
        <w:t xml:space="preserve"> «Про  затвердження критеріїв</w:t>
      </w:r>
      <w:r w:rsidRPr="004B0EC2">
        <w:rPr>
          <w:rFonts w:ascii="Roboto Condensed" w:eastAsia="Times New Roman" w:hAnsi="Roboto Condensed" w:cs="Times New Roman"/>
          <w:sz w:val="21"/>
          <w:szCs w:val="21"/>
          <w:lang w:eastAsia="uk-UA"/>
        </w:rPr>
        <w:t>, за якими о</w:t>
      </w:r>
      <w:r w:rsidR="00B06A1F" w:rsidRPr="004B0EC2">
        <w:rPr>
          <w:rFonts w:ascii="Roboto Condensed" w:eastAsia="Times New Roman" w:hAnsi="Roboto Condensed" w:cs="Times New Roman"/>
          <w:sz w:val="21"/>
          <w:szCs w:val="21"/>
          <w:lang w:eastAsia="uk-UA"/>
        </w:rPr>
        <w:t>ц</w:t>
      </w:r>
      <w:r w:rsidR="00861F0D" w:rsidRPr="004B0EC2">
        <w:rPr>
          <w:rFonts w:ascii="Roboto Condensed" w:eastAsia="Times New Roman" w:hAnsi="Roboto Condensed" w:cs="Times New Roman"/>
          <w:sz w:val="21"/>
          <w:szCs w:val="21"/>
          <w:lang w:eastAsia="uk-UA"/>
        </w:rPr>
        <w:t>інюється ступі</w:t>
      </w:r>
      <w:r w:rsidRPr="004B0EC2">
        <w:rPr>
          <w:rFonts w:ascii="Roboto Condensed" w:eastAsia="Times New Roman" w:hAnsi="Roboto Condensed" w:cs="Times New Roman"/>
          <w:sz w:val="21"/>
          <w:szCs w:val="21"/>
          <w:lang w:eastAsia="uk-UA"/>
        </w:rPr>
        <w:t>н</w:t>
      </w:r>
      <w:r w:rsidR="00B06A1F" w:rsidRPr="004B0EC2">
        <w:rPr>
          <w:rFonts w:ascii="Roboto Condensed" w:eastAsia="Times New Roman" w:hAnsi="Roboto Condensed" w:cs="Times New Roman"/>
          <w:sz w:val="21"/>
          <w:szCs w:val="21"/>
          <w:lang w:eastAsia="uk-UA"/>
        </w:rPr>
        <w:t>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w:t>
      </w:r>
      <w:r w:rsidRPr="004B0EC2">
        <w:rPr>
          <w:rFonts w:ascii="Roboto Condensed" w:eastAsia="Times New Roman" w:hAnsi="Roboto Condensed" w:cs="Times New Roman"/>
          <w:sz w:val="21"/>
          <w:szCs w:val="21"/>
          <w:lang w:eastAsia="uk-UA"/>
        </w:rPr>
        <w:t>» (д</w:t>
      </w:r>
      <w:r w:rsidR="00B06A1F" w:rsidRPr="004B0EC2">
        <w:rPr>
          <w:rFonts w:ascii="Roboto Condensed" w:eastAsia="Times New Roman" w:hAnsi="Roboto Condensed" w:cs="Times New Roman"/>
          <w:sz w:val="21"/>
          <w:szCs w:val="21"/>
          <w:lang w:eastAsia="uk-UA"/>
        </w:rPr>
        <w:t xml:space="preserve">алі – </w:t>
      </w:r>
      <w:proofErr w:type="spellStart"/>
      <w:r w:rsidR="00B06A1F" w:rsidRPr="004B0EC2">
        <w:rPr>
          <w:rFonts w:ascii="Roboto Condensed" w:eastAsia="Times New Roman" w:hAnsi="Roboto Condensed" w:cs="Times New Roman"/>
          <w:sz w:val="21"/>
          <w:szCs w:val="21"/>
          <w:lang w:eastAsia="uk-UA"/>
        </w:rPr>
        <w:t>проєкт</w:t>
      </w:r>
      <w:proofErr w:type="spellEnd"/>
      <w:r w:rsidR="00B06A1F" w:rsidRPr="004B0EC2">
        <w:rPr>
          <w:rFonts w:ascii="Roboto Condensed" w:eastAsia="Times New Roman" w:hAnsi="Roboto Condensed" w:cs="Times New Roman"/>
          <w:sz w:val="21"/>
          <w:szCs w:val="21"/>
          <w:lang w:eastAsia="uk-UA"/>
        </w:rPr>
        <w:t xml:space="preserve"> постанови) Державна інспекція енергетичного нагляду </w:t>
      </w:r>
      <w:r w:rsidRPr="004B0EC2">
        <w:rPr>
          <w:rFonts w:ascii="Roboto Condensed" w:eastAsia="Times New Roman" w:hAnsi="Roboto Condensed" w:cs="Times New Roman"/>
          <w:sz w:val="21"/>
          <w:szCs w:val="21"/>
          <w:lang w:eastAsia="uk-UA"/>
        </w:rPr>
        <w:t>України робить оголошення про його публікацію.</w:t>
      </w:r>
    </w:p>
    <w:p w:rsidR="00B06A1F" w:rsidRPr="004B0EC2" w:rsidRDefault="00B06A1F" w:rsidP="004B0EC2">
      <w:pPr>
        <w:shd w:val="clear" w:color="auto" w:fill="FFFFFF"/>
        <w:spacing w:after="150" w:line="240" w:lineRule="auto"/>
        <w:jc w:val="both"/>
        <w:rPr>
          <w:rFonts w:ascii="Roboto Condensed" w:eastAsia="Times New Roman" w:hAnsi="Roboto Condensed" w:cs="Times New Roman"/>
          <w:sz w:val="21"/>
          <w:szCs w:val="21"/>
          <w:lang w:eastAsia="uk-UA"/>
        </w:rPr>
      </w:pPr>
      <w:proofErr w:type="spellStart"/>
      <w:r w:rsidRPr="004B0EC2">
        <w:rPr>
          <w:rFonts w:ascii="Roboto Condensed" w:eastAsia="Times New Roman" w:hAnsi="Roboto Condensed" w:cs="Times New Roman"/>
          <w:sz w:val="21"/>
          <w:szCs w:val="21"/>
          <w:lang w:eastAsia="uk-UA"/>
        </w:rPr>
        <w:t>Проє</w:t>
      </w:r>
      <w:r w:rsidR="000A3A71" w:rsidRPr="004B0EC2">
        <w:rPr>
          <w:rFonts w:ascii="Roboto Condensed" w:eastAsia="Times New Roman" w:hAnsi="Roboto Condensed" w:cs="Times New Roman"/>
          <w:sz w:val="21"/>
          <w:szCs w:val="21"/>
          <w:lang w:eastAsia="uk-UA"/>
        </w:rPr>
        <w:t>кт</w:t>
      </w:r>
      <w:proofErr w:type="spellEnd"/>
      <w:r w:rsidR="000A3A71" w:rsidRPr="004B0EC2">
        <w:rPr>
          <w:rFonts w:ascii="Roboto Condensed" w:eastAsia="Times New Roman" w:hAnsi="Roboto Condensed" w:cs="Times New Roman"/>
          <w:sz w:val="21"/>
          <w:szCs w:val="21"/>
          <w:lang w:eastAsia="uk-UA"/>
        </w:rPr>
        <w:t xml:space="preserve"> постанови розроблено відповідно</w:t>
      </w:r>
      <w:r w:rsidRPr="004B0EC2">
        <w:rPr>
          <w:rFonts w:ascii="Roboto Condensed" w:eastAsia="Times New Roman" w:hAnsi="Roboto Condensed" w:cs="Times New Roman"/>
          <w:sz w:val="21"/>
          <w:szCs w:val="21"/>
          <w:lang w:eastAsia="uk-UA"/>
        </w:rPr>
        <w:t xml:space="preserve"> до Закону України «Про основні засади державного нагляду (контролю) у сфері господарської діяльності», Методики розроблення критеріїв, за якими оцінюється ступінь ризику від впровадження господарської діяльності та визначається періодичність проведення планових заходів державного нагляду (контролю), затвердженої постановою Кабінету Міністрів України від 10.05.2018  №342.</w:t>
      </w:r>
    </w:p>
    <w:p w:rsidR="00B06A1F" w:rsidRPr="004B0EC2" w:rsidRDefault="00B06A1F" w:rsidP="004B0EC2">
      <w:pPr>
        <w:shd w:val="clear" w:color="auto" w:fill="FFFFFF"/>
        <w:spacing w:after="150" w:line="240" w:lineRule="auto"/>
        <w:jc w:val="both"/>
        <w:rPr>
          <w:rFonts w:ascii="Roboto Condensed" w:eastAsia="Times New Roman" w:hAnsi="Roboto Condensed" w:cs="Times New Roman"/>
          <w:sz w:val="21"/>
          <w:szCs w:val="21"/>
          <w:lang w:eastAsia="uk-UA"/>
        </w:rPr>
      </w:pPr>
      <w:proofErr w:type="spellStart"/>
      <w:r w:rsidRPr="004B0EC2">
        <w:rPr>
          <w:rFonts w:ascii="Roboto Condensed" w:eastAsia="Times New Roman" w:hAnsi="Roboto Condensed" w:cs="Times New Roman"/>
          <w:sz w:val="21"/>
          <w:szCs w:val="21"/>
          <w:lang w:eastAsia="uk-UA"/>
        </w:rPr>
        <w:t>Проє</w:t>
      </w:r>
      <w:r w:rsidR="000A3A71" w:rsidRPr="004B0EC2">
        <w:rPr>
          <w:rFonts w:ascii="Roboto Condensed" w:eastAsia="Times New Roman" w:hAnsi="Roboto Condensed" w:cs="Times New Roman"/>
          <w:sz w:val="21"/>
          <w:szCs w:val="21"/>
          <w:lang w:eastAsia="uk-UA"/>
        </w:rPr>
        <w:t>ктом</w:t>
      </w:r>
      <w:proofErr w:type="spellEnd"/>
      <w:r w:rsidR="000A3A71" w:rsidRPr="004B0EC2">
        <w:rPr>
          <w:rFonts w:ascii="Roboto Condensed" w:eastAsia="Times New Roman" w:hAnsi="Roboto Condensed" w:cs="Times New Roman"/>
          <w:sz w:val="21"/>
          <w:szCs w:val="21"/>
          <w:lang w:eastAsia="uk-UA"/>
        </w:rPr>
        <w:t xml:space="preserve"> постанови пропонується затвердити </w:t>
      </w:r>
      <w:r w:rsidR="00A530A6" w:rsidRPr="004B0EC2">
        <w:rPr>
          <w:rFonts w:ascii="Roboto Condensed" w:eastAsia="Times New Roman" w:hAnsi="Roboto Condensed" w:cs="Times New Roman"/>
          <w:sz w:val="21"/>
          <w:szCs w:val="21"/>
          <w:lang w:eastAsia="uk-UA"/>
        </w:rPr>
        <w:t>перелік критеріїв,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(контролю) Державною інспекцією енергетичного нагляду України.</w:t>
      </w:r>
    </w:p>
    <w:p w:rsidR="000A3A71" w:rsidRPr="004B0EC2" w:rsidRDefault="00A530A6" w:rsidP="004B0EC2">
      <w:pPr>
        <w:shd w:val="clear" w:color="auto" w:fill="FFFFFF"/>
        <w:spacing w:after="150" w:line="240" w:lineRule="auto"/>
        <w:jc w:val="both"/>
        <w:rPr>
          <w:rFonts w:ascii="Roboto Condensed" w:eastAsia="Times New Roman" w:hAnsi="Roboto Condensed" w:cs="Times New Roman"/>
          <w:sz w:val="21"/>
          <w:szCs w:val="21"/>
          <w:lang w:eastAsia="uk-UA"/>
        </w:rPr>
      </w:pPr>
      <w:proofErr w:type="spellStart"/>
      <w:r w:rsidRPr="004B0EC2">
        <w:rPr>
          <w:rFonts w:ascii="Roboto Condensed" w:eastAsia="Times New Roman" w:hAnsi="Roboto Condensed" w:cs="Times New Roman"/>
          <w:sz w:val="21"/>
          <w:szCs w:val="21"/>
          <w:lang w:eastAsia="uk-UA"/>
        </w:rPr>
        <w:t>Проє</w:t>
      </w:r>
      <w:r w:rsidR="000A3A71" w:rsidRPr="004B0EC2">
        <w:rPr>
          <w:rFonts w:ascii="Roboto Condensed" w:eastAsia="Times New Roman" w:hAnsi="Roboto Condensed" w:cs="Times New Roman"/>
          <w:sz w:val="21"/>
          <w:szCs w:val="21"/>
          <w:lang w:eastAsia="uk-UA"/>
        </w:rPr>
        <w:t>кт</w:t>
      </w:r>
      <w:proofErr w:type="spellEnd"/>
      <w:r w:rsidR="000A3A71" w:rsidRPr="004B0EC2">
        <w:rPr>
          <w:rFonts w:ascii="Roboto Condensed" w:eastAsia="Times New Roman" w:hAnsi="Roboto Condensed" w:cs="Times New Roman"/>
          <w:sz w:val="21"/>
          <w:szCs w:val="21"/>
          <w:lang w:eastAsia="uk-UA"/>
        </w:rPr>
        <w:t xml:space="preserve"> постанови та відповідні матеріали до нього розміщено на офіційн</w:t>
      </w:r>
      <w:r w:rsidRPr="004B0EC2">
        <w:rPr>
          <w:rFonts w:ascii="Roboto Condensed" w:eastAsia="Times New Roman" w:hAnsi="Roboto Condensed" w:cs="Times New Roman"/>
          <w:sz w:val="21"/>
          <w:szCs w:val="21"/>
          <w:lang w:eastAsia="uk-UA"/>
        </w:rPr>
        <w:t xml:space="preserve">их </w:t>
      </w:r>
      <w:proofErr w:type="spellStart"/>
      <w:r w:rsidRPr="004B0EC2">
        <w:rPr>
          <w:rFonts w:ascii="Roboto Condensed" w:eastAsia="Times New Roman" w:hAnsi="Roboto Condensed" w:cs="Times New Roman"/>
          <w:sz w:val="21"/>
          <w:szCs w:val="21"/>
          <w:lang w:eastAsia="uk-UA"/>
        </w:rPr>
        <w:t>вебсайтах</w:t>
      </w:r>
      <w:proofErr w:type="spellEnd"/>
      <w:r w:rsidRPr="004B0EC2">
        <w:rPr>
          <w:rFonts w:ascii="Roboto Condensed" w:eastAsia="Times New Roman" w:hAnsi="Roboto Condensed" w:cs="Times New Roman"/>
          <w:sz w:val="21"/>
          <w:szCs w:val="21"/>
          <w:lang w:eastAsia="uk-UA"/>
        </w:rPr>
        <w:t xml:space="preserve"> Міністерства енергетики та захисту довкілля України:</w:t>
      </w:r>
      <w:r w:rsidRPr="004B0EC2">
        <w:rPr>
          <w:rFonts w:ascii="Roboto Condensed" w:eastAsia="Times New Roman" w:hAnsi="Roboto Condensed" w:cs="Times New Roman"/>
          <w:sz w:val="21"/>
          <w:szCs w:val="21"/>
          <w:u w:val="single"/>
          <w:lang w:eastAsia="uk-UA"/>
        </w:rPr>
        <w:t>_____________</w:t>
      </w:r>
      <w:r w:rsidRPr="004B0EC2">
        <w:rPr>
          <w:rFonts w:ascii="Roboto Condensed" w:eastAsia="Times New Roman" w:hAnsi="Roboto Condensed" w:cs="Times New Roman"/>
          <w:sz w:val="21"/>
          <w:szCs w:val="21"/>
          <w:lang w:eastAsia="uk-UA"/>
        </w:rPr>
        <w:t> (розділ «……..</w:t>
      </w:r>
      <w:r w:rsidR="000A3A71" w:rsidRPr="004B0EC2">
        <w:rPr>
          <w:rFonts w:ascii="Roboto Condensed" w:eastAsia="Times New Roman" w:hAnsi="Roboto Condensed" w:cs="Times New Roman"/>
          <w:sz w:val="21"/>
          <w:szCs w:val="21"/>
          <w:lang w:eastAsia="uk-UA"/>
        </w:rPr>
        <w:t>»; підро</w:t>
      </w:r>
      <w:r w:rsidRPr="004B0EC2">
        <w:rPr>
          <w:rFonts w:ascii="Roboto Condensed" w:eastAsia="Times New Roman" w:hAnsi="Roboto Condensed" w:cs="Times New Roman"/>
          <w:sz w:val="21"/>
          <w:szCs w:val="21"/>
          <w:lang w:eastAsia="uk-UA"/>
        </w:rPr>
        <w:t>зділ «……….») та Державної інспекції енергетичного нагляду України:</w:t>
      </w:r>
      <w:r w:rsidRPr="004B0EC2">
        <w:rPr>
          <w:rFonts w:ascii="Roboto Condensed" w:eastAsia="Times New Roman" w:hAnsi="Roboto Condensed" w:cs="Times New Roman"/>
          <w:sz w:val="21"/>
          <w:szCs w:val="21"/>
          <w:u w:val="single"/>
          <w:lang w:eastAsia="uk-UA"/>
        </w:rPr>
        <w:t>________________</w:t>
      </w:r>
      <w:r w:rsidRPr="004B0EC2">
        <w:rPr>
          <w:rFonts w:ascii="Roboto Condensed" w:eastAsia="Times New Roman" w:hAnsi="Roboto Condensed" w:cs="Times New Roman"/>
          <w:sz w:val="21"/>
          <w:szCs w:val="21"/>
          <w:lang w:eastAsia="uk-UA"/>
        </w:rPr>
        <w:t> (розділ – « »; підрозділ «……….</w:t>
      </w:r>
      <w:r w:rsidR="000A3A71" w:rsidRPr="004B0EC2">
        <w:rPr>
          <w:rFonts w:ascii="Roboto Condensed" w:eastAsia="Times New Roman" w:hAnsi="Roboto Condensed" w:cs="Times New Roman"/>
          <w:sz w:val="21"/>
          <w:szCs w:val="21"/>
          <w:lang w:eastAsia="uk-UA"/>
        </w:rPr>
        <w:t>»).</w:t>
      </w:r>
    </w:p>
    <w:p w:rsidR="000A3A71" w:rsidRPr="004B0EC2" w:rsidRDefault="000A3A71" w:rsidP="004B0EC2">
      <w:pPr>
        <w:shd w:val="clear" w:color="auto" w:fill="FFFFFF"/>
        <w:spacing w:after="150" w:line="240" w:lineRule="auto"/>
        <w:jc w:val="both"/>
        <w:rPr>
          <w:rFonts w:ascii="Roboto Condensed" w:eastAsia="Times New Roman" w:hAnsi="Roboto Condensed" w:cs="Times New Roman"/>
          <w:sz w:val="21"/>
          <w:szCs w:val="21"/>
          <w:lang w:eastAsia="uk-UA"/>
        </w:rPr>
      </w:pPr>
      <w:r w:rsidRPr="004B0EC2">
        <w:rPr>
          <w:rFonts w:ascii="Roboto Condensed" w:eastAsia="Times New Roman" w:hAnsi="Roboto Condensed" w:cs="Times New Roman"/>
          <w:sz w:val="21"/>
          <w:szCs w:val="21"/>
          <w:lang w:eastAsia="uk-UA"/>
        </w:rPr>
        <w:t>Зауваж</w:t>
      </w:r>
      <w:r w:rsidR="00A530A6" w:rsidRPr="004B0EC2">
        <w:rPr>
          <w:rFonts w:ascii="Roboto Condensed" w:eastAsia="Times New Roman" w:hAnsi="Roboto Condensed" w:cs="Times New Roman"/>
          <w:sz w:val="21"/>
          <w:szCs w:val="21"/>
          <w:lang w:eastAsia="uk-UA"/>
        </w:rPr>
        <w:t xml:space="preserve">ення та пропозиції стосовно </w:t>
      </w:r>
      <w:proofErr w:type="spellStart"/>
      <w:r w:rsidR="00A530A6" w:rsidRPr="004B0EC2">
        <w:rPr>
          <w:rFonts w:ascii="Roboto Condensed" w:eastAsia="Times New Roman" w:hAnsi="Roboto Condensed" w:cs="Times New Roman"/>
          <w:sz w:val="21"/>
          <w:szCs w:val="21"/>
          <w:lang w:eastAsia="uk-UA"/>
        </w:rPr>
        <w:t>проє</w:t>
      </w:r>
      <w:r w:rsidRPr="004B0EC2">
        <w:rPr>
          <w:rFonts w:ascii="Roboto Condensed" w:eastAsia="Times New Roman" w:hAnsi="Roboto Condensed" w:cs="Times New Roman"/>
          <w:sz w:val="21"/>
          <w:szCs w:val="21"/>
          <w:lang w:eastAsia="uk-UA"/>
        </w:rPr>
        <w:t>кту</w:t>
      </w:r>
      <w:proofErr w:type="spellEnd"/>
      <w:r w:rsidRPr="004B0EC2">
        <w:rPr>
          <w:rFonts w:ascii="Roboto Condensed" w:eastAsia="Times New Roman" w:hAnsi="Roboto Condensed" w:cs="Times New Roman"/>
          <w:sz w:val="21"/>
          <w:szCs w:val="21"/>
          <w:lang w:eastAsia="uk-UA"/>
        </w:rPr>
        <w:t xml:space="preserve"> постанови у письмовій та електронній формі просимо надавати протягом місяця з дня опублікува</w:t>
      </w:r>
      <w:r w:rsidR="00020B20">
        <w:rPr>
          <w:rFonts w:ascii="Roboto Condensed" w:eastAsia="Times New Roman" w:hAnsi="Roboto Condensed" w:cs="Times New Roman"/>
          <w:sz w:val="21"/>
          <w:szCs w:val="21"/>
          <w:lang w:eastAsia="uk-UA"/>
        </w:rPr>
        <w:t xml:space="preserve">ння цього оголошення за </w:t>
      </w:r>
      <w:proofErr w:type="spellStart"/>
      <w:r w:rsidR="00020B20">
        <w:rPr>
          <w:rFonts w:ascii="Roboto Condensed" w:eastAsia="Times New Roman" w:hAnsi="Roboto Condensed" w:cs="Times New Roman"/>
          <w:sz w:val="21"/>
          <w:szCs w:val="21"/>
          <w:lang w:eastAsia="uk-UA"/>
        </w:rPr>
        <w:t>адресою</w:t>
      </w:r>
      <w:proofErr w:type="spellEnd"/>
      <w:r w:rsidRPr="004B0EC2">
        <w:rPr>
          <w:rFonts w:ascii="Roboto Condensed" w:eastAsia="Times New Roman" w:hAnsi="Roboto Condensed" w:cs="Times New Roman"/>
          <w:sz w:val="21"/>
          <w:szCs w:val="21"/>
          <w:lang w:eastAsia="uk-UA"/>
        </w:rPr>
        <w:t>:</w:t>
      </w:r>
    </w:p>
    <w:p w:rsidR="000A3A71" w:rsidRPr="004B0EC2" w:rsidRDefault="00A530A6" w:rsidP="004B0EC2">
      <w:pPr>
        <w:shd w:val="clear" w:color="auto" w:fill="FFFFFF"/>
        <w:spacing w:after="150" w:line="240" w:lineRule="auto"/>
        <w:jc w:val="both"/>
        <w:rPr>
          <w:rFonts w:ascii="Roboto Condensed" w:eastAsia="Times New Roman" w:hAnsi="Roboto Condensed" w:cs="Times New Roman"/>
          <w:sz w:val="21"/>
          <w:szCs w:val="21"/>
          <w:lang w:eastAsia="uk-UA"/>
        </w:rPr>
      </w:pPr>
      <w:r w:rsidRPr="004B0EC2">
        <w:rPr>
          <w:rFonts w:ascii="Roboto Condensed" w:eastAsia="Times New Roman" w:hAnsi="Roboto Condensed" w:cs="Times New Roman"/>
          <w:sz w:val="21"/>
          <w:szCs w:val="21"/>
          <w:lang w:eastAsia="uk-UA"/>
        </w:rPr>
        <w:t>Державна інспекція енергетичного нагляду України (вул. </w:t>
      </w:r>
      <w:proofErr w:type="spellStart"/>
      <w:r w:rsidRPr="004B0EC2">
        <w:rPr>
          <w:rFonts w:ascii="Roboto Condensed" w:eastAsia="Times New Roman" w:hAnsi="Roboto Condensed" w:cs="Times New Roman"/>
          <w:sz w:val="21"/>
          <w:szCs w:val="21"/>
          <w:lang w:eastAsia="uk-UA"/>
        </w:rPr>
        <w:t>Дорогожицька</w:t>
      </w:r>
      <w:proofErr w:type="spellEnd"/>
      <w:r w:rsidRPr="004B0EC2">
        <w:rPr>
          <w:rFonts w:ascii="Roboto Condensed" w:eastAsia="Times New Roman" w:hAnsi="Roboto Condensed" w:cs="Times New Roman"/>
          <w:sz w:val="21"/>
          <w:szCs w:val="21"/>
          <w:lang w:eastAsia="uk-UA"/>
        </w:rPr>
        <w:t xml:space="preserve"> 11/8</w:t>
      </w:r>
      <w:r w:rsidR="000A3A71" w:rsidRPr="004B0EC2">
        <w:rPr>
          <w:rFonts w:ascii="Roboto Condensed" w:eastAsia="Times New Roman" w:hAnsi="Roboto Condensed" w:cs="Times New Roman"/>
          <w:sz w:val="21"/>
          <w:szCs w:val="21"/>
          <w:lang w:eastAsia="uk-UA"/>
        </w:rPr>
        <w:t xml:space="preserve">, буд. 45-А, м. Київ, </w:t>
      </w:r>
      <w:r w:rsidRPr="004B0EC2">
        <w:rPr>
          <w:rFonts w:ascii="Roboto Condensed" w:eastAsia="Times New Roman" w:hAnsi="Roboto Condensed" w:cs="Times New Roman"/>
          <w:sz w:val="21"/>
          <w:szCs w:val="21"/>
          <w:lang w:eastAsia="uk-UA"/>
        </w:rPr>
        <w:t xml:space="preserve">04053), </w:t>
      </w:r>
      <w:r w:rsidR="00020B20">
        <w:rPr>
          <w:rFonts w:ascii="Roboto Condensed" w:eastAsia="Times New Roman" w:hAnsi="Roboto Condensed" w:cs="Times New Roman"/>
          <w:sz w:val="21"/>
          <w:szCs w:val="21"/>
          <w:lang w:eastAsia="uk-UA"/>
        </w:rPr>
        <w:t xml:space="preserve">              </w:t>
      </w:r>
      <w:bookmarkStart w:id="0" w:name="_GoBack"/>
      <w:bookmarkEnd w:id="0"/>
      <w:r w:rsidRPr="004B0EC2">
        <w:rPr>
          <w:rFonts w:ascii="Roboto Condensed" w:eastAsia="Times New Roman" w:hAnsi="Roboto Condensed" w:cs="Times New Roman"/>
          <w:sz w:val="21"/>
          <w:szCs w:val="21"/>
          <w:lang w:eastAsia="uk-UA"/>
        </w:rPr>
        <w:t>e-</w:t>
      </w:r>
      <w:proofErr w:type="spellStart"/>
      <w:r w:rsidRPr="004B0EC2">
        <w:rPr>
          <w:rFonts w:ascii="Roboto Condensed" w:eastAsia="Times New Roman" w:hAnsi="Roboto Condensed" w:cs="Times New Roman"/>
          <w:sz w:val="21"/>
          <w:szCs w:val="21"/>
          <w:lang w:eastAsia="uk-UA"/>
        </w:rPr>
        <w:t>mail</w:t>
      </w:r>
      <w:proofErr w:type="spellEnd"/>
      <w:r w:rsidRPr="004B0EC2">
        <w:rPr>
          <w:rFonts w:ascii="Roboto Condensed" w:eastAsia="Times New Roman" w:hAnsi="Roboto Condensed" w:cs="Times New Roman"/>
          <w:sz w:val="21"/>
          <w:szCs w:val="21"/>
          <w:lang w:eastAsia="uk-UA"/>
        </w:rPr>
        <w:t>: ____________</w:t>
      </w:r>
      <w:r w:rsidR="000A3A71" w:rsidRPr="004B0EC2">
        <w:rPr>
          <w:rFonts w:ascii="Roboto Condensed" w:eastAsia="Times New Roman" w:hAnsi="Roboto Condensed" w:cs="Times New Roman"/>
          <w:sz w:val="21"/>
          <w:szCs w:val="21"/>
          <w:lang w:eastAsia="uk-UA"/>
        </w:rPr>
        <w:t>.</w:t>
      </w:r>
    </w:p>
    <w:p w:rsidR="000A3A71" w:rsidRPr="004B0EC2" w:rsidRDefault="000A3A71" w:rsidP="004B0EC2">
      <w:pPr>
        <w:shd w:val="clear" w:color="auto" w:fill="FFFFFF"/>
        <w:spacing w:after="150" w:line="240" w:lineRule="auto"/>
        <w:jc w:val="both"/>
        <w:rPr>
          <w:rFonts w:ascii="Roboto Condensed" w:eastAsia="Times New Roman" w:hAnsi="Roboto Condensed" w:cs="Times New Roman"/>
          <w:sz w:val="21"/>
          <w:szCs w:val="21"/>
          <w:lang w:eastAsia="uk-UA"/>
        </w:rPr>
      </w:pPr>
      <w:r w:rsidRPr="004B0EC2">
        <w:rPr>
          <w:rFonts w:ascii="Roboto Condensed" w:eastAsia="Times New Roman" w:hAnsi="Roboto Condensed" w:cs="Times New Roman"/>
          <w:sz w:val="21"/>
          <w:szCs w:val="21"/>
          <w:lang w:eastAsia="uk-UA"/>
        </w:rPr>
        <w:t>Відп</w:t>
      </w:r>
      <w:r w:rsidR="008A3D25" w:rsidRPr="004B0EC2">
        <w:rPr>
          <w:rFonts w:ascii="Roboto Condensed" w:eastAsia="Times New Roman" w:hAnsi="Roboto Condensed" w:cs="Times New Roman"/>
          <w:sz w:val="21"/>
          <w:szCs w:val="21"/>
          <w:lang w:eastAsia="uk-UA"/>
        </w:rPr>
        <w:t xml:space="preserve">овідальний виконавець: Петров Денис Сергійович, перший заступник Голови Державної інспекції енергетичного нагляду України, </w:t>
      </w:r>
      <w:proofErr w:type="spellStart"/>
      <w:r w:rsidR="008A3D25" w:rsidRPr="004B0EC2">
        <w:rPr>
          <w:rFonts w:ascii="Roboto Condensed" w:eastAsia="Times New Roman" w:hAnsi="Roboto Condensed" w:cs="Times New Roman"/>
          <w:sz w:val="20"/>
          <w:szCs w:val="20"/>
          <w:lang w:eastAsia="uk-UA"/>
        </w:rPr>
        <w:t>тел</w:t>
      </w:r>
      <w:proofErr w:type="spellEnd"/>
      <w:r w:rsidR="008A3D25" w:rsidRPr="004B0EC2">
        <w:rPr>
          <w:rFonts w:ascii="Roboto Condensed" w:eastAsia="Times New Roman" w:hAnsi="Roboto Condensed" w:cs="Times New Roman"/>
          <w:sz w:val="20"/>
          <w:szCs w:val="20"/>
          <w:lang w:eastAsia="uk-UA"/>
        </w:rPr>
        <w:t xml:space="preserve">. </w:t>
      </w:r>
      <w:r w:rsidR="008A3D25" w:rsidRPr="004B0EC2">
        <w:rPr>
          <w:rFonts w:ascii="ProbaPro" w:hAnsi="ProbaPro"/>
          <w:sz w:val="20"/>
          <w:szCs w:val="20"/>
          <w:shd w:val="clear" w:color="auto" w:fill="FFFFFF"/>
        </w:rPr>
        <w:t>380 (044) 594-79-03</w:t>
      </w:r>
    </w:p>
    <w:p w:rsidR="00B03490" w:rsidRDefault="00B03490"/>
    <w:sectPr w:rsidR="00B034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71"/>
    <w:rsid w:val="00020B20"/>
    <w:rsid w:val="000A3A71"/>
    <w:rsid w:val="004B0EC2"/>
    <w:rsid w:val="00861F0D"/>
    <w:rsid w:val="008A3D25"/>
    <w:rsid w:val="00A530A6"/>
    <w:rsid w:val="00B03490"/>
    <w:rsid w:val="00B0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C545"/>
  <w15:chartTrackingRefBased/>
  <w15:docId w15:val="{2B65B982-3915-4395-B7D4-B2F87BD4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D2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A3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1307</Words>
  <Characters>746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Державна інспекція енергетичного нагляду України</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Баєр Крістіна Іванівна</dc:creator>
  <cp:keywords/>
  <dc:description/>
  <cp:lastModifiedBy>Баєр Крістіна Іванівна</cp:lastModifiedBy>
  <cp:revision>5</cp:revision>
  <cp:lastPrinted>2019-10-11T14:35:00Z</cp:lastPrinted>
  <dcterms:created xsi:type="dcterms:W3CDTF">2019-10-11T13:57:00Z</dcterms:created>
  <dcterms:modified xsi:type="dcterms:W3CDTF">2019-10-15T06:12:00Z</dcterms:modified>
</cp:coreProperties>
</file>