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4B4D9EFE" w:rsidR="00B76D1B" w:rsidRPr="00B76D1B" w:rsidRDefault="00BD2010" w:rsidP="005B47BE">
      <w:pPr>
        <w:spacing w:line="240" w:lineRule="auto"/>
        <w:ind w:left="4320"/>
        <w:rPr>
          <w:b/>
          <w:szCs w:val="28"/>
        </w:rPr>
      </w:pPr>
      <w:r w:rsidRPr="00BD2010">
        <w:rPr>
          <w:szCs w:val="28"/>
        </w:rPr>
        <w:t>«19» жовтня 2020 року № 194</w:t>
      </w:r>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71BF0E57"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A71435">
        <w:rPr>
          <w:b/>
          <w:szCs w:val="28"/>
        </w:rPr>
        <w:t>державного</w:t>
      </w:r>
      <w:r w:rsidR="00A71435" w:rsidRPr="00A71435">
        <w:rPr>
          <w:b/>
          <w:szCs w:val="28"/>
        </w:rPr>
        <w:t xml:space="preserve"> </w:t>
      </w:r>
      <w:r w:rsidR="00EA1C82" w:rsidRPr="00EA1C82">
        <w:rPr>
          <w:b/>
          <w:szCs w:val="28"/>
        </w:rPr>
        <w:t>інспектор</w:t>
      </w:r>
      <w:r w:rsidR="00EA1C82">
        <w:rPr>
          <w:b/>
          <w:szCs w:val="28"/>
        </w:rPr>
        <w:t>а</w:t>
      </w:r>
      <w:r w:rsidR="00EA1C82" w:rsidRPr="00EA1C82">
        <w:rPr>
          <w:b/>
          <w:szCs w:val="28"/>
        </w:rPr>
        <w:t xml:space="preserve"> з енергетичного нагляду відділу енергетичного нагляду Управління  </w:t>
      </w:r>
      <w:proofErr w:type="spellStart"/>
      <w:r w:rsidR="00EA1C82" w:rsidRPr="00EA1C82">
        <w:rPr>
          <w:b/>
          <w:szCs w:val="28"/>
        </w:rPr>
        <w:t>Держенергонагляду</w:t>
      </w:r>
      <w:proofErr w:type="spellEnd"/>
      <w:r w:rsidR="00EA1C82" w:rsidRPr="00EA1C82">
        <w:rPr>
          <w:b/>
          <w:szCs w:val="28"/>
        </w:rPr>
        <w:t xml:space="preserve">  у </w:t>
      </w:r>
      <w:r w:rsidR="007353CD">
        <w:rPr>
          <w:b/>
          <w:szCs w:val="28"/>
        </w:rPr>
        <w:t>Дніпропетровській області (друга</w:t>
      </w:r>
      <w:r w:rsidR="00EA1C82" w:rsidRPr="00EA1C82">
        <w:rPr>
          <w:b/>
          <w:szCs w:val="28"/>
        </w:rPr>
        <w:t xml:space="preserve"> посада)</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E592A" w14:paraId="5B6EEEFA" w14:textId="77777777" w:rsidTr="0052274F">
        <w:tc>
          <w:tcPr>
            <w:tcW w:w="3657" w:type="dxa"/>
            <w:gridSpan w:val="2"/>
          </w:tcPr>
          <w:p w14:paraId="5C16CEDD" w14:textId="77777777" w:rsidR="00131B14" w:rsidRPr="008E592A" w:rsidRDefault="00131B14" w:rsidP="00EA4B67">
            <w:pPr>
              <w:pStyle w:val="Default"/>
              <w:rPr>
                <w:highlight w:val="yellow"/>
              </w:rPr>
            </w:pPr>
            <w:r w:rsidRPr="006F12B7">
              <w:t>Назва та категорія посади, стосовно якої прийнято рішення про необхідність призначення</w:t>
            </w:r>
          </w:p>
        </w:tc>
        <w:tc>
          <w:tcPr>
            <w:tcW w:w="6663" w:type="dxa"/>
          </w:tcPr>
          <w:p w14:paraId="1743235E" w14:textId="50326DB5" w:rsidR="009D5250" w:rsidRPr="008E592A" w:rsidRDefault="00F3062B" w:rsidP="00EA4B67">
            <w:pPr>
              <w:spacing w:line="240" w:lineRule="auto"/>
              <w:ind w:firstLine="0"/>
              <w:rPr>
                <w:sz w:val="24"/>
                <w:szCs w:val="24"/>
                <w:highlight w:val="yellow"/>
              </w:rPr>
            </w:pPr>
            <w:r w:rsidRPr="00F3062B">
              <w:rPr>
                <w:sz w:val="24"/>
                <w:szCs w:val="24"/>
              </w:rPr>
              <w:t xml:space="preserve">Державний </w:t>
            </w:r>
            <w:r w:rsidR="00EA1C82" w:rsidRPr="00EA1C82">
              <w:rPr>
                <w:sz w:val="24"/>
                <w:szCs w:val="24"/>
              </w:rPr>
              <w:t xml:space="preserve">інспектор з енергетичного нагляду відділу енергетичного нагляду Управління  </w:t>
            </w:r>
            <w:proofErr w:type="spellStart"/>
            <w:r w:rsidR="00EA1C82" w:rsidRPr="00EA1C82">
              <w:rPr>
                <w:sz w:val="24"/>
                <w:szCs w:val="24"/>
              </w:rPr>
              <w:t>Держенергонагляду</w:t>
            </w:r>
            <w:proofErr w:type="spellEnd"/>
            <w:r w:rsidR="00EA1C82" w:rsidRPr="00EA1C82">
              <w:rPr>
                <w:sz w:val="24"/>
                <w:szCs w:val="24"/>
              </w:rPr>
              <w:t xml:space="preserve">  у </w:t>
            </w:r>
            <w:r w:rsidR="007353CD">
              <w:rPr>
                <w:sz w:val="24"/>
                <w:szCs w:val="24"/>
              </w:rPr>
              <w:t>Дніпропетровській області (друга</w:t>
            </w:r>
            <w:r w:rsidR="00EA1C82" w:rsidRPr="00EA1C82">
              <w:rPr>
                <w:sz w:val="24"/>
                <w:szCs w:val="24"/>
              </w:rPr>
              <w:t xml:space="preserve"> посада)</w:t>
            </w:r>
          </w:p>
          <w:p w14:paraId="26F68C3E" w14:textId="04FA740F" w:rsidR="00131B14" w:rsidRPr="008E592A" w:rsidRDefault="00635615" w:rsidP="00EA4B67">
            <w:pPr>
              <w:spacing w:line="240" w:lineRule="auto"/>
              <w:ind w:firstLine="0"/>
              <w:rPr>
                <w:sz w:val="24"/>
                <w:szCs w:val="24"/>
                <w:highlight w:val="yellow"/>
              </w:rPr>
            </w:pPr>
            <w:r w:rsidRPr="00DF7EC6">
              <w:rPr>
                <w:sz w:val="24"/>
                <w:szCs w:val="24"/>
              </w:rPr>
              <w:t>К</w:t>
            </w:r>
            <w:r w:rsidR="002C3817" w:rsidRPr="00DF7EC6">
              <w:rPr>
                <w:sz w:val="24"/>
                <w:szCs w:val="24"/>
              </w:rPr>
              <w:t>атегорія «В»</w:t>
            </w:r>
          </w:p>
        </w:tc>
      </w:tr>
      <w:tr w:rsidR="00B330CC" w:rsidRPr="008E592A" w14:paraId="46ECF4CF" w14:textId="77777777" w:rsidTr="0052274F">
        <w:tc>
          <w:tcPr>
            <w:tcW w:w="3657" w:type="dxa"/>
            <w:gridSpan w:val="2"/>
          </w:tcPr>
          <w:p w14:paraId="49D2DF76" w14:textId="77777777" w:rsidR="00B330CC" w:rsidRPr="008E592A" w:rsidRDefault="00B330CC" w:rsidP="00EA4B67">
            <w:pPr>
              <w:pStyle w:val="Default"/>
              <w:rPr>
                <w:highlight w:val="yellow"/>
              </w:rPr>
            </w:pPr>
            <w:r w:rsidRPr="00E33A81">
              <w:t>Посадові обов’язки</w:t>
            </w:r>
          </w:p>
        </w:tc>
        <w:tc>
          <w:tcPr>
            <w:tcW w:w="6663" w:type="dxa"/>
          </w:tcPr>
          <w:p w14:paraId="2B4D9E24" w14:textId="16BBECBE" w:rsidR="001A6892" w:rsidRDefault="002672E8" w:rsidP="001A6892">
            <w:pPr>
              <w:pStyle w:val="af4"/>
              <w:jc w:val="both"/>
            </w:pPr>
            <w:bookmarkStart w:id="0" w:name="n100"/>
            <w:bookmarkEnd w:id="0"/>
            <w:r>
              <w:t xml:space="preserve">1. </w:t>
            </w:r>
            <w:r w:rsidR="001A6892">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rsidR="001A6892">
              <w:t>категорійності</w:t>
            </w:r>
            <w:proofErr w:type="spellEnd"/>
            <w:r w:rsidR="001A6892">
              <w:t xml:space="preserve"> споживачів та їх струмоприймачів, у тому числі тих, які виробляють озброєння;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5BB89A0D" w14:textId="194380DC" w:rsidR="001A6892" w:rsidRDefault="002672E8" w:rsidP="001A6892">
            <w:pPr>
              <w:pStyle w:val="af4"/>
              <w:jc w:val="both"/>
            </w:pPr>
            <w:r>
              <w:t xml:space="preserve">2. </w:t>
            </w:r>
            <w:r w:rsidR="001A6892">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001A6892">
              <w:t>акта</w:t>
            </w:r>
            <w:proofErr w:type="spellEnd"/>
            <w:r w:rsidR="001A6892">
              <w:t xml:space="preserve"> перевірки.</w:t>
            </w:r>
          </w:p>
          <w:p w14:paraId="53FACFCB" w14:textId="01A2101C" w:rsidR="001A6892" w:rsidRDefault="002672E8" w:rsidP="001A6892">
            <w:pPr>
              <w:pStyle w:val="af4"/>
              <w:jc w:val="both"/>
            </w:pPr>
            <w:r>
              <w:t xml:space="preserve">3. </w:t>
            </w:r>
            <w:r w:rsidR="001A6892">
              <w:t>Бере участь у роботі комісій щодо оцінки стану готовності об’єктів електроенергетики до роботи в осінньо-зимовий період.</w:t>
            </w:r>
          </w:p>
          <w:p w14:paraId="58028E3D" w14:textId="5302B4FF" w:rsidR="001A6892" w:rsidRDefault="002672E8" w:rsidP="001A6892">
            <w:pPr>
              <w:pStyle w:val="af4"/>
              <w:jc w:val="both"/>
            </w:pPr>
            <w:r>
              <w:t xml:space="preserve">4. </w:t>
            </w:r>
            <w:r w:rsidR="001A6892">
              <w:t>Здійснює контроль за організацією та проведенням режимних вимірів учасниками ринку і споживачами електричної енергії, розгляд суперечностей, що виникають між ними.</w:t>
            </w:r>
          </w:p>
          <w:p w14:paraId="75179EC9" w14:textId="26C92430" w:rsidR="001A6892" w:rsidRDefault="002672E8" w:rsidP="001A6892">
            <w:pPr>
              <w:pStyle w:val="af4"/>
              <w:jc w:val="both"/>
            </w:pPr>
            <w:r>
              <w:t xml:space="preserve">5. </w:t>
            </w:r>
            <w:r w:rsidR="001A6892">
              <w:t xml:space="preserve">Готує пропозиції до висновку щодо </w:t>
            </w:r>
            <w:proofErr w:type="spellStart"/>
            <w:r w:rsidR="001A6892">
              <w:t>проєктів</w:t>
            </w:r>
            <w:proofErr w:type="spellEnd"/>
            <w:r w:rsidR="001A6892">
              <w:t xml:space="preserve"> планів розвитку операторів систем розподілу.</w:t>
            </w:r>
          </w:p>
          <w:p w14:paraId="2633830D" w14:textId="65D6A2CE" w:rsidR="001A6892" w:rsidRDefault="002672E8" w:rsidP="001A6892">
            <w:pPr>
              <w:pStyle w:val="af4"/>
              <w:jc w:val="both"/>
            </w:pPr>
            <w:r>
              <w:t xml:space="preserve">6. </w:t>
            </w:r>
            <w:r w:rsidR="001A6892">
              <w:t>Здійснює в межах компетенції контроль за вжиттям органами місцевого самоврядування та операторами системи розподілу заходів щодо забезпечення належної експлуатації та передачі в господарське відання (управління) операторів системи розподілу безгосподарних електроустановок, задіяних в електропостачанні населення.</w:t>
            </w:r>
          </w:p>
          <w:p w14:paraId="21375148" w14:textId="7A873873" w:rsidR="001A6892" w:rsidRDefault="002672E8" w:rsidP="001A6892">
            <w:pPr>
              <w:pStyle w:val="af4"/>
              <w:jc w:val="both"/>
            </w:pPr>
            <w:r>
              <w:t xml:space="preserve">7. </w:t>
            </w:r>
            <w:r w:rsidR="001A6892">
              <w:t xml:space="preserve">Бере участь у розслідуванні технологічних порушень, які сталися на </w:t>
            </w:r>
            <w:proofErr w:type="spellStart"/>
            <w:r w:rsidR="001A6892">
              <w:t>тепловикористальних</w:t>
            </w:r>
            <w:proofErr w:type="spellEnd"/>
            <w:r w:rsidR="001A6892">
              <w:t xml:space="preserve"> установках і теплових мережах.</w:t>
            </w:r>
          </w:p>
          <w:p w14:paraId="6235FC8A" w14:textId="4DCD7EB2" w:rsidR="001A6892" w:rsidRDefault="002672E8" w:rsidP="001A6892">
            <w:pPr>
              <w:pStyle w:val="af4"/>
              <w:jc w:val="both"/>
            </w:pPr>
            <w:r>
              <w:lastRenderedPageBreak/>
              <w:t xml:space="preserve">8. </w:t>
            </w:r>
            <w:r w:rsidR="001A6892">
              <w:t>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4C261B9D" w14:textId="6AB88D44" w:rsidR="001A6892" w:rsidRDefault="002672E8" w:rsidP="001A6892">
            <w:pPr>
              <w:pStyle w:val="af4"/>
              <w:jc w:val="both"/>
            </w:pPr>
            <w:r>
              <w:t xml:space="preserve">9. </w:t>
            </w:r>
            <w:r w:rsidR="001A6892">
              <w:t>Здійснює контроль за усуненням учасниками ринку електричної енергії, суб’єктами відносин у сфері теплопостачання виявлених порушень законодавства у галузях електроенергетики та теплопостачання, виконання виданих на їх усунення розпорядчих документів, сплати накладених штрафів, інших санкцій.</w:t>
            </w:r>
          </w:p>
          <w:p w14:paraId="5F75D804" w14:textId="1571F348" w:rsidR="00B330CC" w:rsidRPr="0014616E" w:rsidRDefault="002672E8" w:rsidP="001A6892">
            <w:pPr>
              <w:pStyle w:val="af4"/>
              <w:jc w:val="both"/>
              <w:rPr>
                <w:highlight w:val="yellow"/>
              </w:rPr>
            </w:pPr>
            <w:r>
              <w:t xml:space="preserve">10. </w:t>
            </w:r>
            <w:r w:rsidR="001A6892">
              <w:t>Веде та оновлює перелік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відповідній території адміністративно-територіальної одиниці.</w:t>
            </w:r>
          </w:p>
        </w:tc>
      </w:tr>
      <w:tr w:rsidR="00131B14" w:rsidRPr="008E592A" w14:paraId="7C078276" w14:textId="77777777" w:rsidTr="0052274F">
        <w:tc>
          <w:tcPr>
            <w:tcW w:w="3657" w:type="dxa"/>
            <w:gridSpan w:val="2"/>
          </w:tcPr>
          <w:p w14:paraId="0B789480" w14:textId="164D7684" w:rsidR="00131B14" w:rsidRPr="002E0E7C" w:rsidRDefault="00131B14" w:rsidP="00EA4B67">
            <w:pPr>
              <w:pStyle w:val="Default"/>
            </w:pPr>
            <w:r w:rsidRPr="002E0E7C">
              <w:lastRenderedPageBreak/>
              <w:t>Умови оплати праці</w:t>
            </w:r>
          </w:p>
        </w:tc>
        <w:tc>
          <w:tcPr>
            <w:tcW w:w="6663" w:type="dxa"/>
          </w:tcPr>
          <w:p w14:paraId="3C4EACF2" w14:textId="158111BA" w:rsidR="00D60CD0" w:rsidRPr="002E0E7C" w:rsidRDefault="00D60CD0" w:rsidP="00EA4B67">
            <w:pPr>
              <w:pStyle w:val="a4"/>
              <w:spacing w:before="0" w:line="240" w:lineRule="auto"/>
              <w:ind w:firstLine="0"/>
              <w:rPr>
                <w:sz w:val="24"/>
                <w:szCs w:val="24"/>
              </w:rPr>
            </w:pPr>
            <w:r w:rsidRPr="002E0E7C">
              <w:rPr>
                <w:sz w:val="24"/>
                <w:szCs w:val="24"/>
              </w:rPr>
              <w:t xml:space="preserve">1) посадовий оклад </w:t>
            </w:r>
            <w:r w:rsidR="00591104" w:rsidRPr="002E0E7C">
              <w:rPr>
                <w:sz w:val="24"/>
                <w:szCs w:val="24"/>
              </w:rPr>
              <w:t>–</w:t>
            </w:r>
            <w:r w:rsidRPr="002E0E7C">
              <w:rPr>
                <w:sz w:val="24"/>
                <w:szCs w:val="24"/>
              </w:rPr>
              <w:t xml:space="preserve"> </w:t>
            </w:r>
            <w:r w:rsidR="00B330CC" w:rsidRPr="002E0E7C">
              <w:rPr>
                <w:color w:val="000000" w:themeColor="text1"/>
                <w:sz w:val="24"/>
                <w:szCs w:val="24"/>
              </w:rPr>
              <w:t>8250</w:t>
            </w:r>
            <w:r w:rsidR="000956AC" w:rsidRPr="002E0E7C">
              <w:rPr>
                <w:color w:val="000000" w:themeColor="text1"/>
                <w:sz w:val="24"/>
                <w:szCs w:val="24"/>
              </w:rPr>
              <w:t xml:space="preserve"> </w:t>
            </w:r>
            <w:r w:rsidRPr="002E0E7C">
              <w:rPr>
                <w:color w:val="000000" w:themeColor="text1"/>
                <w:sz w:val="24"/>
                <w:szCs w:val="24"/>
              </w:rPr>
              <w:t>гривень;</w:t>
            </w:r>
          </w:p>
          <w:p w14:paraId="314D8393" w14:textId="0466578B" w:rsidR="00D60CD0" w:rsidRPr="002E0E7C" w:rsidRDefault="00D60CD0" w:rsidP="00EA4B67">
            <w:pPr>
              <w:pStyle w:val="a4"/>
              <w:spacing w:before="0" w:line="240" w:lineRule="auto"/>
              <w:ind w:firstLine="0"/>
              <w:rPr>
                <w:sz w:val="24"/>
                <w:szCs w:val="24"/>
              </w:rPr>
            </w:pPr>
            <w:r w:rsidRPr="002E0E7C">
              <w:rPr>
                <w:sz w:val="24"/>
                <w:szCs w:val="24"/>
              </w:rPr>
              <w:t xml:space="preserve">2) надбавка до посадового окладу за ранг </w:t>
            </w:r>
            <w:r w:rsidR="00EE62FE" w:rsidRPr="002E0E7C">
              <w:rPr>
                <w:sz w:val="24"/>
                <w:szCs w:val="24"/>
              </w:rPr>
              <w:t>-</w:t>
            </w:r>
            <w:r w:rsidRPr="002E0E7C">
              <w:rPr>
                <w:sz w:val="24"/>
                <w:szCs w:val="24"/>
              </w:rPr>
              <w:t xml:space="preserve"> відповідно </w:t>
            </w:r>
            <w:r w:rsidR="0052274F" w:rsidRPr="002E0E7C">
              <w:rPr>
                <w:sz w:val="24"/>
                <w:szCs w:val="24"/>
              </w:rPr>
              <w:br/>
            </w:r>
            <w:r w:rsidRPr="002E0E7C">
              <w:rPr>
                <w:sz w:val="24"/>
                <w:szCs w:val="24"/>
              </w:rPr>
              <w:t>до постанови Кабінету Мініс</w:t>
            </w:r>
            <w:r w:rsidR="00EE62FE" w:rsidRPr="002E0E7C">
              <w:rPr>
                <w:sz w:val="24"/>
                <w:szCs w:val="24"/>
              </w:rPr>
              <w:t>трів України</w:t>
            </w:r>
            <w:r w:rsidR="00B330CC" w:rsidRPr="002E0E7C">
              <w:rPr>
                <w:sz w:val="24"/>
                <w:szCs w:val="24"/>
              </w:rPr>
              <w:t xml:space="preserve">                                           </w:t>
            </w:r>
            <w:r w:rsidR="00EE62FE" w:rsidRPr="002E0E7C">
              <w:rPr>
                <w:sz w:val="24"/>
                <w:szCs w:val="24"/>
              </w:rPr>
              <w:t xml:space="preserve"> від 18 січня 2017 року</w:t>
            </w:r>
            <w:r w:rsidR="00867DDC" w:rsidRPr="002E0E7C">
              <w:rPr>
                <w:sz w:val="24"/>
                <w:szCs w:val="24"/>
              </w:rPr>
              <w:t xml:space="preserve"> </w:t>
            </w:r>
            <w:r w:rsidRPr="002E0E7C">
              <w:rPr>
                <w:sz w:val="24"/>
                <w:szCs w:val="24"/>
              </w:rPr>
              <w:t>№ 15 «Питання оплати праці працівників державних органів» (Офіційний вісник України, 2017 р</w:t>
            </w:r>
            <w:r w:rsidR="00EE62FE" w:rsidRPr="002E0E7C">
              <w:rPr>
                <w:sz w:val="24"/>
                <w:szCs w:val="24"/>
              </w:rPr>
              <w:t>оку</w:t>
            </w:r>
            <w:r w:rsidRPr="002E0E7C">
              <w:rPr>
                <w:sz w:val="24"/>
                <w:szCs w:val="24"/>
              </w:rPr>
              <w:t xml:space="preserve"> </w:t>
            </w:r>
            <w:r w:rsidR="00B330CC" w:rsidRPr="002E0E7C">
              <w:rPr>
                <w:sz w:val="24"/>
                <w:szCs w:val="24"/>
              </w:rPr>
              <w:t xml:space="preserve">       </w:t>
            </w:r>
            <w:r w:rsidRPr="002E0E7C">
              <w:rPr>
                <w:sz w:val="24"/>
                <w:szCs w:val="24"/>
              </w:rPr>
              <w:t>№ 9, ст. 284);</w:t>
            </w:r>
          </w:p>
          <w:p w14:paraId="591454D6" w14:textId="42DFD606" w:rsidR="00591104" w:rsidRPr="002E0E7C" w:rsidRDefault="00D60CD0" w:rsidP="00EA4B67">
            <w:pPr>
              <w:pStyle w:val="a4"/>
              <w:spacing w:before="0" w:line="240" w:lineRule="auto"/>
              <w:ind w:firstLine="0"/>
              <w:rPr>
                <w:sz w:val="24"/>
                <w:szCs w:val="24"/>
              </w:rPr>
            </w:pPr>
            <w:r w:rsidRPr="002E0E7C">
              <w:rPr>
                <w:sz w:val="24"/>
                <w:szCs w:val="24"/>
              </w:rPr>
              <w:t>3) інші надбавки, доплати та премії відповідно до статті 52 Закону України «Про державну службу»</w:t>
            </w:r>
            <w:r w:rsidR="00591104" w:rsidRPr="002E0E7C">
              <w:rPr>
                <w:sz w:val="24"/>
                <w:szCs w:val="24"/>
              </w:rPr>
              <w:t>;</w:t>
            </w:r>
          </w:p>
        </w:tc>
      </w:tr>
      <w:tr w:rsidR="00131B14" w:rsidRPr="008E592A" w14:paraId="44728459" w14:textId="77777777" w:rsidTr="0052274F">
        <w:tc>
          <w:tcPr>
            <w:tcW w:w="3657" w:type="dxa"/>
            <w:gridSpan w:val="2"/>
          </w:tcPr>
          <w:p w14:paraId="4724D836" w14:textId="18264CAE" w:rsidR="00131B14" w:rsidRPr="009458CF" w:rsidRDefault="00131B14" w:rsidP="00EA4B67">
            <w:pPr>
              <w:pStyle w:val="Default"/>
            </w:pPr>
            <w:r w:rsidRPr="009458CF">
              <w:t>Інформація про строковість призначення на посаду</w:t>
            </w:r>
          </w:p>
        </w:tc>
        <w:tc>
          <w:tcPr>
            <w:tcW w:w="6663" w:type="dxa"/>
          </w:tcPr>
          <w:p w14:paraId="6B876675" w14:textId="51E3C139" w:rsidR="0052274F" w:rsidRPr="009458CF" w:rsidRDefault="00671E29" w:rsidP="00EA4B67">
            <w:pPr>
              <w:spacing w:line="240" w:lineRule="auto"/>
              <w:ind w:firstLine="0"/>
              <w:rPr>
                <w:sz w:val="24"/>
                <w:szCs w:val="24"/>
              </w:rPr>
            </w:pPr>
            <w:proofErr w:type="spellStart"/>
            <w:r w:rsidRPr="009458CF">
              <w:rPr>
                <w:color w:val="000000"/>
                <w:sz w:val="24"/>
                <w:szCs w:val="24"/>
              </w:rPr>
              <w:t>Строково</w:t>
            </w:r>
            <w:proofErr w:type="spellEnd"/>
            <w:r w:rsidRPr="009458C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458CF">
              <w:rPr>
                <w:color w:val="000000"/>
                <w:sz w:val="24"/>
                <w:szCs w:val="24"/>
              </w:rPr>
              <w:t>коронавірусом</w:t>
            </w:r>
            <w:proofErr w:type="spellEnd"/>
            <w:r w:rsidRPr="009458C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8E592A" w14:paraId="03028752" w14:textId="77777777" w:rsidTr="0052274F">
        <w:tc>
          <w:tcPr>
            <w:tcW w:w="3657" w:type="dxa"/>
            <w:gridSpan w:val="2"/>
          </w:tcPr>
          <w:p w14:paraId="784C2F42" w14:textId="1FC4EDED" w:rsidR="00131B14" w:rsidRPr="008E592A" w:rsidRDefault="00131B14" w:rsidP="00EA4B67">
            <w:pPr>
              <w:pStyle w:val="Default"/>
              <w:rPr>
                <w:highlight w:val="yellow"/>
              </w:rPr>
            </w:pPr>
            <w:r w:rsidRPr="0045211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458CF" w:rsidRDefault="002F1096" w:rsidP="00EA4B67">
            <w:pPr>
              <w:pStyle w:val="a4"/>
              <w:spacing w:before="0" w:line="240" w:lineRule="auto"/>
              <w:ind w:firstLine="0"/>
              <w:rPr>
                <w:sz w:val="24"/>
                <w:szCs w:val="24"/>
              </w:rPr>
            </w:pPr>
            <w:r w:rsidRPr="009458CF">
              <w:rPr>
                <w:sz w:val="24"/>
                <w:szCs w:val="24"/>
              </w:rPr>
              <w:t xml:space="preserve">Особа, яка бажає взяти участь у доборі з призначення </w:t>
            </w:r>
            <w:r w:rsidR="0052274F" w:rsidRPr="009458CF">
              <w:rPr>
                <w:sz w:val="24"/>
                <w:szCs w:val="24"/>
                <w:lang w:val="ru-RU"/>
              </w:rPr>
              <w:br/>
            </w:r>
            <w:r w:rsidRPr="009458CF">
              <w:rPr>
                <w:sz w:val="24"/>
                <w:szCs w:val="24"/>
              </w:rPr>
              <w:t>на вакантну посаду, подає таку інформацію через Єдиний портал вакансій державної служби:</w:t>
            </w:r>
          </w:p>
          <w:p w14:paraId="19DAA764" w14:textId="5F4EA641" w:rsidR="002F1096" w:rsidRPr="009458CF" w:rsidRDefault="002F1096" w:rsidP="00EA4B67">
            <w:pPr>
              <w:pStyle w:val="a4"/>
              <w:spacing w:before="0" w:line="240" w:lineRule="auto"/>
              <w:ind w:firstLine="0"/>
              <w:rPr>
                <w:sz w:val="24"/>
                <w:szCs w:val="24"/>
              </w:rPr>
            </w:pPr>
            <w:r w:rsidRPr="009458C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9458CF">
              <w:rPr>
                <w:sz w:val="24"/>
                <w:szCs w:val="24"/>
                <w:lang w:val="ru-RU"/>
              </w:rPr>
              <w:br/>
            </w:r>
            <w:r w:rsidRPr="009458CF">
              <w:rPr>
                <w:sz w:val="24"/>
                <w:szCs w:val="24"/>
              </w:rPr>
              <w:t xml:space="preserve">на території України гострої респіраторної хвороби COVID-19, спричиненої </w:t>
            </w:r>
            <w:proofErr w:type="spellStart"/>
            <w:r w:rsidRPr="009458CF">
              <w:rPr>
                <w:sz w:val="24"/>
                <w:szCs w:val="24"/>
              </w:rPr>
              <w:t>коронавірусом</w:t>
            </w:r>
            <w:proofErr w:type="spellEnd"/>
            <w:r w:rsidRPr="009458CF">
              <w:rPr>
                <w:sz w:val="24"/>
                <w:szCs w:val="24"/>
              </w:rPr>
              <w:t xml:space="preserve"> SARS-CoV-2, затвердженого постановою Кабінету </w:t>
            </w:r>
            <w:r w:rsidR="00584F56" w:rsidRPr="009458CF">
              <w:rPr>
                <w:sz w:val="24"/>
                <w:szCs w:val="24"/>
              </w:rPr>
              <w:t>Міністрів України від 22 квітня</w:t>
            </w:r>
            <w:r w:rsidR="00584F56" w:rsidRPr="009458CF">
              <w:rPr>
                <w:sz w:val="24"/>
                <w:szCs w:val="24"/>
              </w:rPr>
              <w:br/>
            </w:r>
            <w:r w:rsidRPr="009458CF">
              <w:rPr>
                <w:sz w:val="24"/>
                <w:szCs w:val="24"/>
              </w:rPr>
              <w:t xml:space="preserve">2020 року </w:t>
            </w:r>
            <w:r w:rsidR="00CB3A17" w:rsidRPr="009458CF">
              <w:rPr>
                <w:sz w:val="24"/>
                <w:szCs w:val="24"/>
              </w:rPr>
              <w:t xml:space="preserve">№ </w:t>
            </w:r>
            <w:r w:rsidR="00FD4353" w:rsidRPr="009458CF">
              <w:rPr>
                <w:sz w:val="24"/>
                <w:szCs w:val="24"/>
              </w:rPr>
              <w:t xml:space="preserve">290 </w:t>
            </w:r>
            <w:r w:rsidRPr="009458CF">
              <w:rPr>
                <w:sz w:val="24"/>
                <w:szCs w:val="24"/>
              </w:rPr>
              <w:t>(далі – Порядок);</w:t>
            </w:r>
          </w:p>
          <w:p w14:paraId="74546E35" w14:textId="77777777" w:rsidR="002F1096" w:rsidRPr="009458CF" w:rsidRDefault="002F1096" w:rsidP="00EA4B67">
            <w:pPr>
              <w:pStyle w:val="a4"/>
              <w:spacing w:before="0" w:line="240" w:lineRule="auto"/>
              <w:ind w:firstLine="0"/>
              <w:rPr>
                <w:sz w:val="24"/>
                <w:szCs w:val="24"/>
              </w:rPr>
            </w:pPr>
            <w:r w:rsidRPr="009458CF">
              <w:rPr>
                <w:sz w:val="24"/>
                <w:szCs w:val="24"/>
              </w:rPr>
              <w:t>2) резюме за формою згідно з додатком 2 до Порядку;</w:t>
            </w:r>
          </w:p>
          <w:p w14:paraId="4A09105F" w14:textId="5976BF65" w:rsidR="002F1096" w:rsidRPr="009458CF" w:rsidRDefault="002F1096" w:rsidP="00EA4B67">
            <w:pPr>
              <w:pStyle w:val="a4"/>
              <w:spacing w:before="0" w:line="240" w:lineRule="auto"/>
              <w:ind w:firstLine="0"/>
              <w:rPr>
                <w:sz w:val="24"/>
                <w:szCs w:val="24"/>
              </w:rPr>
            </w:pPr>
            <w:r w:rsidRPr="009458CF">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458CF">
              <w:rPr>
                <w:sz w:val="24"/>
                <w:szCs w:val="24"/>
                <w:lang w:val="ru-RU"/>
              </w:rPr>
              <w:br/>
            </w:r>
            <w:r w:rsidRPr="009458CF">
              <w:rPr>
                <w:sz w:val="24"/>
                <w:szCs w:val="24"/>
              </w:rPr>
              <w:t>на проходження перевірки та на оприлюднення відомостей стосовно неї відповідно до зазначеного Закону.</w:t>
            </w:r>
            <w:r w:rsidR="00167065" w:rsidRPr="009458CF">
              <w:rPr>
                <w:sz w:val="24"/>
                <w:szCs w:val="24"/>
              </w:rPr>
              <w:t xml:space="preserve"> </w:t>
            </w:r>
            <w:r w:rsidRPr="009458CF">
              <w:rPr>
                <w:sz w:val="24"/>
                <w:szCs w:val="24"/>
              </w:rPr>
              <w:t>Додатки до заяви</w:t>
            </w:r>
            <w:r w:rsidR="00167065" w:rsidRPr="009458CF">
              <w:rPr>
                <w:sz w:val="24"/>
                <w:szCs w:val="24"/>
              </w:rPr>
              <w:t xml:space="preserve"> не є обов’язковими для подання.</w:t>
            </w:r>
          </w:p>
          <w:p w14:paraId="3B995FFB" w14:textId="77777777" w:rsidR="00167065" w:rsidRPr="009458CF" w:rsidRDefault="00167065" w:rsidP="00EA4B67">
            <w:pPr>
              <w:pStyle w:val="a4"/>
              <w:spacing w:before="0" w:line="240" w:lineRule="auto"/>
              <w:ind w:firstLine="0"/>
              <w:rPr>
                <w:sz w:val="24"/>
                <w:szCs w:val="24"/>
              </w:rPr>
            </w:pPr>
          </w:p>
          <w:p w14:paraId="737C85BC" w14:textId="29788CB6" w:rsidR="002F1096" w:rsidRPr="009458CF" w:rsidRDefault="002F1096" w:rsidP="00EA4B67">
            <w:pPr>
              <w:pStyle w:val="a4"/>
              <w:spacing w:before="0" w:line="240" w:lineRule="auto"/>
              <w:ind w:firstLine="0"/>
              <w:rPr>
                <w:sz w:val="24"/>
                <w:szCs w:val="24"/>
              </w:rPr>
            </w:pPr>
            <w:r w:rsidRPr="009458CF">
              <w:rPr>
                <w:sz w:val="24"/>
                <w:szCs w:val="24"/>
              </w:rPr>
              <w:t xml:space="preserve">Особа, яка виявила бажання взяти участь у доборі </w:t>
            </w:r>
            <w:r w:rsidR="0052274F" w:rsidRPr="009458CF">
              <w:rPr>
                <w:sz w:val="24"/>
                <w:szCs w:val="24"/>
                <w:lang w:val="ru-RU"/>
              </w:rPr>
              <w:br/>
            </w:r>
            <w:r w:rsidRPr="009458CF">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458CF">
              <w:rPr>
                <w:sz w:val="24"/>
                <w:szCs w:val="24"/>
                <w:lang w:val="ru-RU"/>
              </w:rPr>
              <w:br/>
            </w:r>
            <w:r w:rsidRPr="009458CF">
              <w:rPr>
                <w:sz w:val="24"/>
                <w:szCs w:val="24"/>
              </w:rPr>
              <w:lastRenderedPageBreak/>
              <w:t xml:space="preserve">в оголошенні вимогам, зокрема стосовно досвіду роботи, професійних </w:t>
            </w:r>
            <w:proofErr w:type="spellStart"/>
            <w:r w:rsidRPr="009458CF">
              <w:rPr>
                <w:sz w:val="24"/>
                <w:szCs w:val="24"/>
              </w:rPr>
              <w:t>компетентностей</w:t>
            </w:r>
            <w:proofErr w:type="spellEnd"/>
            <w:r w:rsidRPr="009458CF">
              <w:rPr>
                <w:sz w:val="24"/>
                <w:szCs w:val="24"/>
              </w:rPr>
              <w:t>, репутації (характеристики, рекомендації, наукові публікації тощо).</w:t>
            </w:r>
          </w:p>
          <w:p w14:paraId="10BAF644" w14:textId="77777777" w:rsidR="00671E29" w:rsidRPr="00FD5FCD" w:rsidRDefault="00671E29" w:rsidP="00EA4B67">
            <w:pPr>
              <w:pStyle w:val="a4"/>
              <w:spacing w:before="0" w:line="240" w:lineRule="auto"/>
              <w:ind w:firstLine="0"/>
              <w:rPr>
                <w:sz w:val="24"/>
                <w:szCs w:val="24"/>
              </w:rPr>
            </w:pPr>
          </w:p>
          <w:p w14:paraId="5CB79367" w14:textId="16FE6B1D" w:rsidR="00311CD9" w:rsidRPr="00FD5FCD" w:rsidRDefault="00311CD9" w:rsidP="00EA4B67">
            <w:pPr>
              <w:pStyle w:val="a4"/>
              <w:spacing w:before="0" w:line="240" w:lineRule="auto"/>
              <w:ind w:firstLine="0"/>
              <w:rPr>
                <w:sz w:val="24"/>
                <w:szCs w:val="24"/>
              </w:rPr>
            </w:pPr>
            <w:r w:rsidRPr="008D7E1F">
              <w:rPr>
                <w:sz w:val="24"/>
                <w:szCs w:val="24"/>
              </w:rPr>
              <w:t xml:space="preserve">Інформація приймається до </w:t>
            </w:r>
            <w:r w:rsidR="00E57697" w:rsidRPr="008D7E1F">
              <w:rPr>
                <w:sz w:val="24"/>
                <w:szCs w:val="24"/>
              </w:rPr>
              <w:t>17</w:t>
            </w:r>
            <w:r w:rsidRPr="008D7E1F">
              <w:rPr>
                <w:sz w:val="24"/>
                <w:szCs w:val="24"/>
              </w:rPr>
              <w:t xml:space="preserve"> години </w:t>
            </w:r>
            <w:r w:rsidR="00E57697" w:rsidRPr="008D7E1F">
              <w:rPr>
                <w:sz w:val="24"/>
                <w:szCs w:val="24"/>
              </w:rPr>
              <w:t>00</w:t>
            </w:r>
            <w:r w:rsidR="00867DDC" w:rsidRPr="008D7E1F">
              <w:rPr>
                <w:sz w:val="24"/>
                <w:szCs w:val="24"/>
              </w:rPr>
              <w:t xml:space="preserve"> хвилин </w:t>
            </w:r>
            <w:r w:rsidR="008176B4" w:rsidRPr="008D7E1F">
              <w:rPr>
                <w:sz w:val="24"/>
                <w:szCs w:val="24"/>
              </w:rPr>
              <w:br/>
            </w:r>
            <w:r w:rsidR="00FD5FCD" w:rsidRPr="008D7E1F">
              <w:rPr>
                <w:sz w:val="24"/>
                <w:szCs w:val="24"/>
                <w:lang w:val="ru-RU"/>
              </w:rPr>
              <w:t>22</w:t>
            </w:r>
            <w:r w:rsidR="00CC45F5" w:rsidRPr="008D7E1F">
              <w:rPr>
                <w:sz w:val="24"/>
                <w:szCs w:val="24"/>
                <w:lang w:val="ru-RU"/>
              </w:rPr>
              <w:t xml:space="preserve"> </w:t>
            </w:r>
            <w:proofErr w:type="spellStart"/>
            <w:r w:rsidR="007743B1" w:rsidRPr="008D7E1F">
              <w:rPr>
                <w:sz w:val="24"/>
                <w:szCs w:val="24"/>
                <w:lang w:val="ru-RU"/>
              </w:rPr>
              <w:t>жовтня</w:t>
            </w:r>
            <w:proofErr w:type="spellEnd"/>
            <w:r w:rsidRPr="008D7E1F">
              <w:rPr>
                <w:sz w:val="24"/>
                <w:szCs w:val="24"/>
              </w:rPr>
              <w:t xml:space="preserve"> 2020</w:t>
            </w:r>
            <w:bookmarkStart w:id="1" w:name="_GoBack"/>
            <w:bookmarkEnd w:id="1"/>
            <w:r w:rsidR="00753C7F" w:rsidRPr="00FD5FCD">
              <w:rPr>
                <w:sz w:val="24"/>
                <w:szCs w:val="24"/>
                <w:lang w:val="ru-RU"/>
              </w:rPr>
              <w:t xml:space="preserve"> </w:t>
            </w:r>
            <w:r w:rsidRPr="00FD5FCD">
              <w:rPr>
                <w:sz w:val="24"/>
                <w:szCs w:val="24"/>
              </w:rPr>
              <w:t>року включно.</w:t>
            </w:r>
          </w:p>
          <w:p w14:paraId="6864EDC5" w14:textId="12A673FA" w:rsidR="0052274F" w:rsidRPr="008E592A" w:rsidRDefault="00311CD9" w:rsidP="00EA4B67">
            <w:pPr>
              <w:pStyle w:val="a4"/>
              <w:spacing w:before="0" w:line="240" w:lineRule="auto"/>
              <w:ind w:firstLine="0"/>
              <w:rPr>
                <w:sz w:val="24"/>
                <w:szCs w:val="24"/>
                <w:highlight w:val="yellow"/>
                <w:lang w:val="ru-RU"/>
              </w:rPr>
            </w:pPr>
            <w:r w:rsidRPr="002145C6">
              <w:rPr>
                <w:sz w:val="24"/>
                <w:szCs w:val="24"/>
              </w:rPr>
              <w:t xml:space="preserve">Адресат: </w:t>
            </w:r>
            <w:r w:rsidR="00671E29" w:rsidRPr="002145C6">
              <w:rPr>
                <w:sz w:val="24"/>
                <w:szCs w:val="24"/>
              </w:rPr>
              <w:t>Управління по роботі з персоналом Державної інспекції енергетичного нагляду України.</w:t>
            </w:r>
          </w:p>
        </w:tc>
      </w:tr>
      <w:tr w:rsidR="00131B14" w:rsidRPr="008E592A" w14:paraId="015544FD" w14:textId="77777777" w:rsidTr="00635615">
        <w:tc>
          <w:tcPr>
            <w:tcW w:w="3657" w:type="dxa"/>
            <w:gridSpan w:val="2"/>
            <w:tcBorders>
              <w:bottom w:val="single" w:sz="4" w:space="0" w:color="auto"/>
            </w:tcBorders>
          </w:tcPr>
          <w:p w14:paraId="130E05B8" w14:textId="3DF8AC87" w:rsidR="00EE62FE" w:rsidRPr="005C6743" w:rsidRDefault="00131B14" w:rsidP="00EA4B67">
            <w:pPr>
              <w:pStyle w:val="Default"/>
            </w:pPr>
            <w:r w:rsidRPr="005C6743">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23A6898A" w:rsidR="00671E29" w:rsidRPr="005C6743" w:rsidRDefault="00867DDC" w:rsidP="00EA4B67">
            <w:pPr>
              <w:spacing w:line="240" w:lineRule="auto"/>
              <w:ind w:firstLine="0"/>
              <w:rPr>
                <w:sz w:val="24"/>
                <w:szCs w:val="24"/>
              </w:rPr>
            </w:pPr>
            <w:r w:rsidRPr="005C6743">
              <w:rPr>
                <w:sz w:val="24"/>
                <w:szCs w:val="24"/>
              </w:rPr>
              <w:t xml:space="preserve">Прізвище, ім’я та по батькові, номер телефону та </w:t>
            </w:r>
            <w:r w:rsidR="00B330CC" w:rsidRPr="005C6743">
              <w:rPr>
                <w:sz w:val="24"/>
                <w:szCs w:val="24"/>
              </w:rPr>
              <w:t xml:space="preserve">                    </w:t>
            </w:r>
            <w:r w:rsidRPr="005C6743">
              <w:rPr>
                <w:sz w:val="24"/>
                <w:szCs w:val="24"/>
              </w:rPr>
              <w:t xml:space="preserve">адреса електронної пошти особи, яка надає додаткову </w:t>
            </w:r>
            <w:r w:rsidRPr="00567FC7">
              <w:rPr>
                <w:sz w:val="24"/>
                <w:szCs w:val="24"/>
              </w:rPr>
              <w:t>інформацію з питань проведення</w:t>
            </w:r>
            <w:r w:rsidR="008176B4" w:rsidRPr="00567FC7">
              <w:rPr>
                <w:sz w:val="24"/>
                <w:szCs w:val="24"/>
              </w:rPr>
              <w:t xml:space="preserve"> </w:t>
            </w:r>
            <w:r w:rsidRPr="00567FC7">
              <w:rPr>
                <w:sz w:val="24"/>
                <w:szCs w:val="24"/>
              </w:rPr>
              <w:t xml:space="preserve">конкурсу </w:t>
            </w:r>
            <w:r w:rsidR="004A5304" w:rsidRPr="00567FC7">
              <w:rPr>
                <w:sz w:val="24"/>
                <w:szCs w:val="24"/>
              </w:rPr>
              <w:t>–</w:t>
            </w:r>
            <w:r w:rsidRPr="00567FC7">
              <w:rPr>
                <w:sz w:val="24"/>
                <w:szCs w:val="24"/>
              </w:rPr>
              <w:t xml:space="preserve"> </w:t>
            </w:r>
            <w:r w:rsidR="00B330CC" w:rsidRPr="00567FC7">
              <w:rPr>
                <w:sz w:val="24"/>
                <w:szCs w:val="24"/>
              </w:rPr>
              <w:t xml:space="preserve">                              </w:t>
            </w:r>
            <w:r w:rsidR="00FD5FCD">
              <w:rPr>
                <w:sz w:val="24"/>
                <w:szCs w:val="24"/>
              </w:rPr>
              <w:t>Хоменко Тетяна Олександрівна</w:t>
            </w:r>
            <w:r w:rsidR="00671E29" w:rsidRPr="00567FC7">
              <w:rPr>
                <w:sz w:val="24"/>
                <w:szCs w:val="24"/>
              </w:rPr>
              <w:t>, </w:t>
            </w:r>
            <w:proofErr w:type="spellStart"/>
            <w:r w:rsidR="00671E29" w:rsidRPr="00567FC7">
              <w:rPr>
                <w:sz w:val="24"/>
                <w:szCs w:val="24"/>
              </w:rPr>
              <w:t>тел</w:t>
            </w:r>
            <w:proofErr w:type="spellEnd"/>
            <w:r w:rsidR="00671E29" w:rsidRPr="00567FC7">
              <w:rPr>
                <w:sz w:val="24"/>
                <w:szCs w:val="24"/>
              </w:rPr>
              <w:t>. </w:t>
            </w:r>
            <w:r w:rsidR="002A7BF7" w:rsidRPr="00567FC7">
              <w:rPr>
                <w:sz w:val="24"/>
                <w:szCs w:val="24"/>
              </w:rPr>
              <w:t>044-</w:t>
            </w:r>
            <w:r w:rsidR="00671E29" w:rsidRPr="00567FC7">
              <w:rPr>
                <w:sz w:val="24"/>
                <w:szCs w:val="24"/>
              </w:rPr>
              <w:t>204</w:t>
            </w:r>
            <w:r w:rsidR="002A7BF7" w:rsidRPr="00567FC7">
              <w:rPr>
                <w:sz w:val="24"/>
                <w:szCs w:val="24"/>
              </w:rPr>
              <w:t>-</w:t>
            </w:r>
            <w:r w:rsidR="00671E29" w:rsidRPr="00567FC7">
              <w:rPr>
                <w:sz w:val="24"/>
                <w:szCs w:val="24"/>
              </w:rPr>
              <w:t>79</w:t>
            </w:r>
            <w:r w:rsidR="003C659D" w:rsidRPr="00567FC7">
              <w:rPr>
                <w:sz w:val="24"/>
                <w:szCs w:val="24"/>
              </w:rPr>
              <w:t>-</w:t>
            </w:r>
            <w:r w:rsidR="00671E29" w:rsidRPr="00567FC7">
              <w:rPr>
                <w:sz w:val="24"/>
                <w:szCs w:val="24"/>
              </w:rPr>
              <w:t>19,</w:t>
            </w:r>
            <w:r w:rsidR="00671E29" w:rsidRPr="005C6743">
              <w:rPr>
                <w:sz w:val="24"/>
                <w:szCs w:val="24"/>
              </w:rPr>
              <w:t> </w:t>
            </w:r>
          </w:p>
          <w:p w14:paraId="1BFE2EC7" w14:textId="05C6730E" w:rsidR="001F39D8" w:rsidRPr="005C6743" w:rsidRDefault="002A7BF7" w:rsidP="00EA4B67">
            <w:pPr>
              <w:spacing w:line="240" w:lineRule="auto"/>
              <w:ind w:firstLine="0"/>
              <w:rPr>
                <w:sz w:val="24"/>
                <w:szCs w:val="24"/>
              </w:rPr>
            </w:pPr>
            <w:r w:rsidRPr="005C6743">
              <w:rPr>
                <w:sz w:val="24"/>
                <w:szCs w:val="24"/>
                <w:lang w:val="en-US"/>
              </w:rPr>
              <w:t>e</w:t>
            </w:r>
            <w:r w:rsidRPr="005C6743">
              <w:rPr>
                <w:sz w:val="24"/>
                <w:szCs w:val="24"/>
              </w:rPr>
              <w:t>-</w:t>
            </w:r>
            <w:r w:rsidRPr="005C6743">
              <w:rPr>
                <w:sz w:val="24"/>
                <w:szCs w:val="24"/>
                <w:lang w:val="en-US"/>
              </w:rPr>
              <w:t>mail</w:t>
            </w:r>
            <w:r w:rsidR="00671E29" w:rsidRPr="005C6743">
              <w:rPr>
                <w:sz w:val="24"/>
                <w:szCs w:val="24"/>
              </w:rPr>
              <w:t xml:space="preserve">: </w:t>
            </w:r>
            <w:proofErr w:type="spellStart"/>
            <w:r w:rsidR="00671E29" w:rsidRPr="005C6743">
              <w:rPr>
                <w:sz w:val="24"/>
                <w:szCs w:val="24"/>
                <w:lang w:val="en-US"/>
              </w:rPr>
              <w:t>konkurs</w:t>
            </w:r>
            <w:proofErr w:type="spellEnd"/>
            <w:r w:rsidR="00671E29" w:rsidRPr="005C6743">
              <w:rPr>
                <w:sz w:val="24"/>
                <w:szCs w:val="24"/>
                <w:lang w:val="ru-RU"/>
              </w:rPr>
              <w:t>_</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gov</w:t>
            </w:r>
            <w:proofErr w:type="spellEnd"/>
            <w:r w:rsidR="00671E29" w:rsidRPr="005C6743">
              <w:rPr>
                <w:sz w:val="24"/>
                <w:szCs w:val="24"/>
                <w:lang w:val="ru-RU"/>
              </w:rPr>
              <w:t>.</w:t>
            </w:r>
            <w:proofErr w:type="spellStart"/>
            <w:r w:rsidR="00671E29" w:rsidRPr="005C6743">
              <w:rPr>
                <w:sz w:val="24"/>
                <w:szCs w:val="24"/>
                <w:lang w:val="en-US"/>
              </w:rPr>
              <w:t>ua</w:t>
            </w:r>
            <w:proofErr w:type="spellEnd"/>
          </w:p>
        </w:tc>
      </w:tr>
      <w:tr w:rsidR="00131B14" w:rsidRPr="005C674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5C6743" w:rsidRDefault="00635615" w:rsidP="00EA4B67">
            <w:pPr>
              <w:pStyle w:val="Default"/>
              <w:jc w:val="center"/>
              <w:rPr>
                <w:b/>
              </w:rPr>
            </w:pPr>
            <w:r w:rsidRPr="005C6743">
              <w:rPr>
                <w:b/>
              </w:rPr>
              <w:t>Кваліфікаційні вимоги</w:t>
            </w:r>
          </w:p>
        </w:tc>
      </w:tr>
      <w:tr w:rsidR="00131B14" w:rsidRPr="005C674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5C6743" w:rsidRDefault="00131B14" w:rsidP="00EA4B67">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5C6743" w:rsidRDefault="00131B14" w:rsidP="00EA4B67">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5C6743" w:rsidRDefault="00635615" w:rsidP="00EA4B67">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635615" w:rsidRPr="005C674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5C6743" w:rsidRDefault="00635615" w:rsidP="00EA4B67">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5C6743" w:rsidRDefault="00635615" w:rsidP="00EA4B67">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5C6743" w:rsidRDefault="00635615" w:rsidP="00EA4B67">
            <w:pPr>
              <w:spacing w:line="240" w:lineRule="auto"/>
              <w:ind w:firstLine="0"/>
              <w:rPr>
                <w:sz w:val="24"/>
                <w:szCs w:val="24"/>
              </w:rPr>
            </w:pPr>
            <w:r w:rsidRPr="005C6743">
              <w:rPr>
                <w:sz w:val="24"/>
                <w:szCs w:val="24"/>
              </w:rPr>
              <w:t>Не потребує</w:t>
            </w:r>
          </w:p>
        </w:tc>
      </w:tr>
      <w:tr w:rsidR="000F1BB0" w:rsidRPr="005C674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5C6743" w:rsidRDefault="000F1BB0" w:rsidP="00EA4B67">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5C6743" w:rsidRDefault="000F1BB0" w:rsidP="00EA4B67">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5C6743" w:rsidRDefault="00B330CC" w:rsidP="00EA4B67">
            <w:pPr>
              <w:spacing w:line="240" w:lineRule="auto"/>
              <w:ind w:firstLine="0"/>
              <w:rPr>
                <w:sz w:val="24"/>
                <w:szCs w:val="24"/>
              </w:rPr>
            </w:pPr>
            <w:r w:rsidRPr="005C6743">
              <w:rPr>
                <w:sz w:val="24"/>
                <w:szCs w:val="24"/>
              </w:rPr>
              <w:t>В</w:t>
            </w:r>
            <w:r w:rsidR="000F1BB0" w:rsidRPr="005C6743">
              <w:rPr>
                <w:sz w:val="24"/>
                <w:szCs w:val="24"/>
              </w:rPr>
              <w:t>ільне володіння державною мовою</w:t>
            </w:r>
          </w:p>
        </w:tc>
      </w:tr>
      <w:tr w:rsidR="000F1BB0" w:rsidRPr="005C674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5C6743" w:rsidRDefault="000F1BB0" w:rsidP="00EA4B67">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5C6743" w:rsidRDefault="000F1BB0" w:rsidP="00EA4B67">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5C6743" w:rsidRDefault="00635615" w:rsidP="00EA4B67">
            <w:pPr>
              <w:spacing w:line="240" w:lineRule="auto"/>
              <w:ind w:firstLine="0"/>
              <w:rPr>
                <w:sz w:val="24"/>
                <w:szCs w:val="24"/>
              </w:rPr>
            </w:pPr>
            <w:r w:rsidRPr="005C6743">
              <w:rPr>
                <w:sz w:val="24"/>
                <w:szCs w:val="24"/>
              </w:rPr>
              <w:t>Не потребує</w:t>
            </w:r>
          </w:p>
        </w:tc>
      </w:tr>
    </w:tbl>
    <w:p w14:paraId="04276A9F" w14:textId="77777777" w:rsidR="00B76D1B" w:rsidRPr="005C6743" w:rsidRDefault="00B76D1B" w:rsidP="005B47BE">
      <w:pPr>
        <w:pStyle w:val="a4"/>
        <w:spacing w:before="0" w:line="240" w:lineRule="auto"/>
        <w:ind w:firstLine="0"/>
        <w:rPr>
          <w:szCs w:val="28"/>
        </w:rPr>
      </w:pPr>
    </w:p>
    <w:p w14:paraId="5A9AC9FF" w14:textId="77777777" w:rsidR="00B76D1B" w:rsidRPr="005C6743" w:rsidRDefault="00B76D1B" w:rsidP="005B47BE">
      <w:pPr>
        <w:pStyle w:val="a4"/>
        <w:spacing w:before="0" w:line="240" w:lineRule="auto"/>
        <w:ind w:firstLine="0"/>
        <w:rPr>
          <w:szCs w:val="28"/>
        </w:rPr>
      </w:pPr>
    </w:p>
    <w:p w14:paraId="62DE3E01" w14:textId="0601BBBA" w:rsidR="00B76D1B" w:rsidRPr="005C6743" w:rsidRDefault="00B76D1B" w:rsidP="005B47BE">
      <w:pPr>
        <w:pStyle w:val="a4"/>
        <w:spacing w:before="0" w:line="240" w:lineRule="auto"/>
        <w:ind w:right="-427" w:firstLine="0"/>
        <w:rPr>
          <w:szCs w:val="28"/>
        </w:rPr>
      </w:pPr>
      <w:r w:rsidRPr="005C6743">
        <w:rPr>
          <w:szCs w:val="28"/>
        </w:rPr>
        <w:t xml:space="preserve">Начальник Управління </w:t>
      </w:r>
      <w:r w:rsidR="005E2855" w:rsidRPr="005C6743">
        <w:rPr>
          <w:szCs w:val="28"/>
        </w:rPr>
        <w:tab/>
      </w:r>
    </w:p>
    <w:p w14:paraId="62CCB55D" w14:textId="686F87B4" w:rsidR="00131B14" w:rsidRPr="00CE2A2F" w:rsidRDefault="00B76D1B" w:rsidP="005B47BE">
      <w:pPr>
        <w:pStyle w:val="a4"/>
        <w:spacing w:before="0" w:line="240" w:lineRule="auto"/>
        <w:ind w:firstLine="0"/>
        <w:rPr>
          <w:szCs w:val="28"/>
        </w:rPr>
      </w:pPr>
      <w:r w:rsidRPr="005C6743">
        <w:rPr>
          <w:szCs w:val="28"/>
        </w:rPr>
        <w:t>по роботі з персоналом</w:t>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005B47BE" w:rsidRPr="005C6743">
        <w:rPr>
          <w:szCs w:val="28"/>
        </w:rPr>
        <w:t xml:space="preserve"> </w:t>
      </w:r>
      <w:r w:rsidRPr="005C674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53728" w14:textId="77777777" w:rsidR="00E905EB" w:rsidRDefault="00E905EB">
      <w:r>
        <w:separator/>
      </w:r>
    </w:p>
  </w:endnote>
  <w:endnote w:type="continuationSeparator" w:id="0">
    <w:p w14:paraId="22E6D024" w14:textId="77777777" w:rsidR="00E905EB" w:rsidRDefault="00E9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BD608" w14:textId="77777777" w:rsidR="00E905EB" w:rsidRDefault="00E905EB">
      <w:r>
        <w:separator/>
      </w:r>
    </w:p>
  </w:footnote>
  <w:footnote w:type="continuationSeparator" w:id="0">
    <w:p w14:paraId="6C521EB2" w14:textId="77777777" w:rsidR="00E905EB" w:rsidRDefault="00E90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44342C4E"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8D7E1F">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75E"/>
    <w:multiLevelType w:val="hybridMultilevel"/>
    <w:tmpl w:val="5E44E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7D52"/>
    <w:rsid w:val="00021378"/>
    <w:rsid w:val="00025F8E"/>
    <w:rsid w:val="0003294F"/>
    <w:rsid w:val="00055494"/>
    <w:rsid w:val="0005692A"/>
    <w:rsid w:val="00060F8E"/>
    <w:rsid w:val="0006718F"/>
    <w:rsid w:val="00081BCA"/>
    <w:rsid w:val="000863F1"/>
    <w:rsid w:val="000956AC"/>
    <w:rsid w:val="000A41F1"/>
    <w:rsid w:val="000B333B"/>
    <w:rsid w:val="000C0D87"/>
    <w:rsid w:val="000C70BA"/>
    <w:rsid w:val="000D6D46"/>
    <w:rsid w:val="000E70D4"/>
    <w:rsid w:val="000E7CA2"/>
    <w:rsid w:val="000F1BB0"/>
    <w:rsid w:val="00120DC1"/>
    <w:rsid w:val="00123D2A"/>
    <w:rsid w:val="0013193B"/>
    <w:rsid w:val="00131B14"/>
    <w:rsid w:val="0013200E"/>
    <w:rsid w:val="0013484B"/>
    <w:rsid w:val="00143CBD"/>
    <w:rsid w:val="0014616E"/>
    <w:rsid w:val="001473EF"/>
    <w:rsid w:val="001522D1"/>
    <w:rsid w:val="00152EA7"/>
    <w:rsid w:val="001625B6"/>
    <w:rsid w:val="001633FB"/>
    <w:rsid w:val="00163B7C"/>
    <w:rsid w:val="00167065"/>
    <w:rsid w:val="00167604"/>
    <w:rsid w:val="00172040"/>
    <w:rsid w:val="00196F15"/>
    <w:rsid w:val="001A0124"/>
    <w:rsid w:val="001A5FC5"/>
    <w:rsid w:val="001A6892"/>
    <w:rsid w:val="001C41D0"/>
    <w:rsid w:val="001D30F3"/>
    <w:rsid w:val="001D448B"/>
    <w:rsid w:val="001E3E40"/>
    <w:rsid w:val="001E4D01"/>
    <w:rsid w:val="001F0739"/>
    <w:rsid w:val="001F39D8"/>
    <w:rsid w:val="001F443C"/>
    <w:rsid w:val="00210F96"/>
    <w:rsid w:val="002145C6"/>
    <w:rsid w:val="00214B6A"/>
    <w:rsid w:val="0022676C"/>
    <w:rsid w:val="0023649E"/>
    <w:rsid w:val="00242512"/>
    <w:rsid w:val="00257D30"/>
    <w:rsid w:val="002672E8"/>
    <w:rsid w:val="00284520"/>
    <w:rsid w:val="00290823"/>
    <w:rsid w:val="00296B8E"/>
    <w:rsid w:val="002A7BF7"/>
    <w:rsid w:val="002B5E1E"/>
    <w:rsid w:val="002C3817"/>
    <w:rsid w:val="002D172F"/>
    <w:rsid w:val="002E0E7C"/>
    <w:rsid w:val="002E5E95"/>
    <w:rsid w:val="002F1096"/>
    <w:rsid w:val="00311CD9"/>
    <w:rsid w:val="00325380"/>
    <w:rsid w:val="003254F4"/>
    <w:rsid w:val="00344784"/>
    <w:rsid w:val="0036064D"/>
    <w:rsid w:val="00382CF8"/>
    <w:rsid w:val="003908B7"/>
    <w:rsid w:val="003A7A63"/>
    <w:rsid w:val="003B1DB4"/>
    <w:rsid w:val="003B4C4F"/>
    <w:rsid w:val="003C18AE"/>
    <w:rsid w:val="003C3D0A"/>
    <w:rsid w:val="003C659D"/>
    <w:rsid w:val="003D4E78"/>
    <w:rsid w:val="003E6243"/>
    <w:rsid w:val="003F2766"/>
    <w:rsid w:val="00403B85"/>
    <w:rsid w:val="00406166"/>
    <w:rsid w:val="00407FFA"/>
    <w:rsid w:val="00415BAC"/>
    <w:rsid w:val="0041605C"/>
    <w:rsid w:val="0041752A"/>
    <w:rsid w:val="00421B68"/>
    <w:rsid w:val="00421DAD"/>
    <w:rsid w:val="00430888"/>
    <w:rsid w:val="0043504B"/>
    <w:rsid w:val="00452113"/>
    <w:rsid w:val="00462758"/>
    <w:rsid w:val="00462776"/>
    <w:rsid w:val="00466E1A"/>
    <w:rsid w:val="004746C7"/>
    <w:rsid w:val="00480893"/>
    <w:rsid w:val="00480F18"/>
    <w:rsid w:val="00481AEE"/>
    <w:rsid w:val="00482566"/>
    <w:rsid w:val="004827DF"/>
    <w:rsid w:val="0048512E"/>
    <w:rsid w:val="004938C7"/>
    <w:rsid w:val="004A5304"/>
    <w:rsid w:val="004B3B80"/>
    <w:rsid w:val="004C11BE"/>
    <w:rsid w:val="004D1A16"/>
    <w:rsid w:val="004D7D25"/>
    <w:rsid w:val="004E0A60"/>
    <w:rsid w:val="004E3BC3"/>
    <w:rsid w:val="00501A81"/>
    <w:rsid w:val="0052274F"/>
    <w:rsid w:val="00534C1B"/>
    <w:rsid w:val="005522DB"/>
    <w:rsid w:val="00557FC0"/>
    <w:rsid w:val="00567508"/>
    <w:rsid w:val="00567FC7"/>
    <w:rsid w:val="00570E7B"/>
    <w:rsid w:val="00577FB4"/>
    <w:rsid w:val="00584F56"/>
    <w:rsid w:val="00591104"/>
    <w:rsid w:val="005942C6"/>
    <w:rsid w:val="005B3875"/>
    <w:rsid w:val="005B47BE"/>
    <w:rsid w:val="005B669C"/>
    <w:rsid w:val="005B7050"/>
    <w:rsid w:val="005B7FF2"/>
    <w:rsid w:val="005C0E57"/>
    <w:rsid w:val="005C5886"/>
    <w:rsid w:val="005C6743"/>
    <w:rsid w:val="005D3D5D"/>
    <w:rsid w:val="005E2855"/>
    <w:rsid w:val="005E5556"/>
    <w:rsid w:val="005F32DF"/>
    <w:rsid w:val="00617106"/>
    <w:rsid w:val="0062522E"/>
    <w:rsid w:val="006306C6"/>
    <w:rsid w:val="00635615"/>
    <w:rsid w:val="0064641C"/>
    <w:rsid w:val="00653506"/>
    <w:rsid w:val="00653C7B"/>
    <w:rsid w:val="006648F4"/>
    <w:rsid w:val="00671ACD"/>
    <w:rsid w:val="00671E29"/>
    <w:rsid w:val="0068251A"/>
    <w:rsid w:val="006B725C"/>
    <w:rsid w:val="006C129A"/>
    <w:rsid w:val="006C1AA1"/>
    <w:rsid w:val="006C5419"/>
    <w:rsid w:val="006C5C8E"/>
    <w:rsid w:val="006D2044"/>
    <w:rsid w:val="006D71B8"/>
    <w:rsid w:val="006E1D1F"/>
    <w:rsid w:val="006E3929"/>
    <w:rsid w:val="006F12B7"/>
    <w:rsid w:val="00712697"/>
    <w:rsid w:val="00713F61"/>
    <w:rsid w:val="007210AB"/>
    <w:rsid w:val="00725584"/>
    <w:rsid w:val="00727D4A"/>
    <w:rsid w:val="00734FA3"/>
    <w:rsid w:val="00734FEE"/>
    <w:rsid w:val="007353CD"/>
    <w:rsid w:val="00735A86"/>
    <w:rsid w:val="0075073B"/>
    <w:rsid w:val="00753C7F"/>
    <w:rsid w:val="007604C0"/>
    <w:rsid w:val="00762A28"/>
    <w:rsid w:val="007743B1"/>
    <w:rsid w:val="00776843"/>
    <w:rsid w:val="00780A72"/>
    <w:rsid w:val="00782804"/>
    <w:rsid w:val="007A27DC"/>
    <w:rsid w:val="007A4BD6"/>
    <w:rsid w:val="007B21BB"/>
    <w:rsid w:val="007B291B"/>
    <w:rsid w:val="007B73EF"/>
    <w:rsid w:val="007C36BD"/>
    <w:rsid w:val="007D39D0"/>
    <w:rsid w:val="007E2AC9"/>
    <w:rsid w:val="007E2C5C"/>
    <w:rsid w:val="00805498"/>
    <w:rsid w:val="0081423A"/>
    <w:rsid w:val="008176B4"/>
    <w:rsid w:val="008244D9"/>
    <w:rsid w:val="0082608E"/>
    <w:rsid w:val="00826E02"/>
    <w:rsid w:val="00837836"/>
    <w:rsid w:val="0084735D"/>
    <w:rsid w:val="00854EA0"/>
    <w:rsid w:val="0086158D"/>
    <w:rsid w:val="008618CF"/>
    <w:rsid w:val="00867DDC"/>
    <w:rsid w:val="008752CF"/>
    <w:rsid w:val="00883584"/>
    <w:rsid w:val="0089528D"/>
    <w:rsid w:val="008A25B4"/>
    <w:rsid w:val="008A337C"/>
    <w:rsid w:val="008A33D1"/>
    <w:rsid w:val="008A5B12"/>
    <w:rsid w:val="008B13AA"/>
    <w:rsid w:val="008C5B0E"/>
    <w:rsid w:val="008D38A9"/>
    <w:rsid w:val="008D7E1F"/>
    <w:rsid w:val="008E592A"/>
    <w:rsid w:val="008E6594"/>
    <w:rsid w:val="008F5624"/>
    <w:rsid w:val="0090189C"/>
    <w:rsid w:val="00910FA1"/>
    <w:rsid w:val="009143ED"/>
    <w:rsid w:val="0093252C"/>
    <w:rsid w:val="00934624"/>
    <w:rsid w:val="009458CF"/>
    <w:rsid w:val="00952CE4"/>
    <w:rsid w:val="0096622D"/>
    <w:rsid w:val="00966860"/>
    <w:rsid w:val="00971EF4"/>
    <w:rsid w:val="009732C4"/>
    <w:rsid w:val="00974D06"/>
    <w:rsid w:val="009A0AB5"/>
    <w:rsid w:val="009B0694"/>
    <w:rsid w:val="009C2CE0"/>
    <w:rsid w:val="009D2614"/>
    <w:rsid w:val="009D5250"/>
    <w:rsid w:val="009D6007"/>
    <w:rsid w:val="009E3201"/>
    <w:rsid w:val="00A04AA7"/>
    <w:rsid w:val="00A169E7"/>
    <w:rsid w:val="00A174F4"/>
    <w:rsid w:val="00A178F2"/>
    <w:rsid w:val="00A22658"/>
    <w:rsid w:val="00A23956"/>
    <w:rsid w:val="00A3571A"/>
    <w:rsid w:val="00A42D02"/>
    <w:rsid w:val="00A457D7"/>
    <w:rsid w:val="00A5300A"/>
    <w:rsid w:val="00A56AD9"/>
    <w:rsid w:val="00A71435"/>
    <w:rsid w:val="00A72C37"/>
    <w:rsid w:val="00A741FD"/>
    <w:rsid w:val="00A76489"/>
    <w:rsid w:val="00A85768"/>
    <w:rsid w:val="00A963FF"/>
    <w:rsid w:val="00A96D02"/>
    <w:rsid w:val="00AB2009"/>
    <w:rsid w:val="00AC42CD"/>
    <w:rsid w:val="00AC7851"/>
    <w:rsid w:val="00AD1AC6"/>
    <w:rsid w:val="00AD3A9D"/>
    <w:rsid w:val="00AD4C53"/>
    <w:rsid w:val="00AD65E0"/>
    <w:rsid w:val="00AE6A40"/>
    <w:rsid w:val="00AF2FB3"/>
    <w:rsid w:val="00AF6EA1"/>
    <w:rsid w:val="00B0208E"/>
    <w:rsid w:val="00B063F0"/>
    <w:rsid w:val="00B06B46"/>
    <w:rsid w:val="00B109B1"/>
    <w:rsid w:val="00B11787"/>
    <w:rsid w:val="00B12861"/>
    <w:rsid w:val="00B12C52"/>
    <w:rsid w:val="00B207D4"/>
    <w:rsid w:val="00B23FF0"/>
    <w:rsid w:val="00B330CC"/>
    <w:rsid w:val="00B5069E"/>
    <w:rsid w:val="00B54B9D"/>
    <w:rsid w:val="00B57259"/>
    <w:rsid w:val="00B76D1B"/>
    <w:rsid w:val="00B96F6B"/>
    <w:rsid w:val="00B97BB1"/>
    <w:rsid w:val="00BA2615"/>
    <w:rsid w:val="00BB2182"/>
    <w:rsid w:val="00BC0773"/>
    <w:rsid w:val="00BD2010"/>
    <w:rsid w:val="00BF5A89"/>
    <w:rsid w:val="00BF758F"/>
    <w:rsid w:val="00C01EB0"/>
    <w:rsid w:val="00C04D28"/>
    <w:rsid w:val="00C05747"/>
    <w:rsid w:val="00C21E87"/>
    <w:rsid w:val="00C45D36"/>
    <w:rsid w:val="00C62456"/>
    <w:rsid w:val="00C6272E"/>
    <w:rsid w:val="00C628C2"/>
    <w:rsid w:val="00C8008B"/>
    <w:rsid w:val="00C82083"/>
    <w:rsid w:val="00C82D45"/>
    <w:rsid w:val="00C867D2"/>
    <w:rsid w:val="00CA7B67"/>
    <w:rsid w:val="00CB2FD8"/>
    <w:rsid w:val="00CB3A17"/>
    <w:rsid w:val="00CB3EE7"/>
    <w:rsid w:val="00CB704E"/>
    <w:rsid w:val="00CC1BC5"/>
    <w:rsid w:val="00CC31F7"/>
    <w:rsid w:val="00CC45F5"/>
    <w:rsid w:val="00CE1526"/>
    <w:rsid w:val="00CE2A2F"/>
    <w:rsid w:val="00CE3C1E"/>
    <w:rsid w:val="00CE5103"/>
    <w:rsid w:val="00D05AA8"/>
    <w:rsid w:val="00D27438"/>
    <w:rsid w:val="00D32333"/>
    <w:rsid w:val="00D32A85"/>
    <w:rsid w:val="00D35B84"/>
    <w:rsid w:val="00D418F3"/>
    <w:rsid w:val="00D4377F"/>
    <w:rsid w:val="00D46082"/>
    <w:rsid w:val="00D60CD0"/>
    <w:rsid w:val="00DA292E"/>
    <w:rsid w:val="00DB261D"/>
    <w:rsid w:val="00DC64C3"/>
    <w:rsid w:val="00DD0999"/>
    <w:rsid w:val="00DD3DF6"/>
    <w:rsid w:val="00DD52E6"/>
    <w:rsid w:val="00DF74FA"/>
    <w:rsid w:val="00DF7EC6"/>
    <w:rsid w:val="00E07244"/>
    <w:rsid w:val="00E111B5"/>
    <w:rsid w:val="00E261F1"/>
    <w:rsid w:val="00E33A81"/>
    <w:rsid w:val="00E3545B"/>
    <w:rsid w:val="00E57697"/>
    <w:rsid w:val="00E72B1B"/>
    <w:rsid w:val="00E8215E"/>
    <w:rsid w:val="00E82D36"/>
    <w:rsid w:val="00E85B65"/>
    <w:rsid w:val="00E905EB"/>
    <w:rsid w:val="00EA1C82"/>
    <w:rsid w:val="00EA3C9C"/>
    <w:rsid w:val="00EA4B67"/>
    <w:rsid w:val="00EB0F30"/>
    <w:rsid w:val="00EB7C72"/>
    <w:rsid w:val="00EC12B9"/>
    <w:rsid w:val="00EE0C98"/>
    <w:rsid w:val="00EE577D"/>
    <w:rsid w:val="00EE62FE"/>
    <w:rsid w:val="00EE6C36"/>
    <w:rsid w:val="00EE6D2B"/>
    <w:rsid w:val="00EE76C6"/>
    <w:rsid w:val="00F12060"/>
    <w:rsid w:val="00F14B47"/>
    <w:rsid w:val="00F16B33"/>
    <w:rsid w:val="00F25347"/>
    <w:rsid w:val="00F3062B"/>
    <w:rsid w:val="00F317E5"/>
    <w:rsid w:val="00F37343"/>
    <w:rsid w:val="00F411F7"/>
    <w:rsid w:val="00F469D1"/>
    <w:rsid w:val="00F51264"/>
    <w:rsid w:val="00F63AFD"/>
    <w:rsid w:val="00F7724A"/>
    <w:rsid w:val="00F82A64"/>
    <w:rsid w:val="00F950D0"/>
    <w:rsid w:val="00FB77B2"/>
    <w:rsid w:val="00FC5147"/>
    <w:rsid w:val="00FD0586"/>
    <w:rsid w:val="00FD3279"/>
    <w:rsid w:val="00FD4353"/>
    <w:rsid w:val="00FD5FCD"/>
    <w:rsid w:val="00FE122E"/>
    <w:rsid w:val="00FE2B2E"/>
    <w:rsid w:val="00FF1981"/>
    <w:rsid w:val="00FF7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74926-61B0-4BB5-9A35-CD6EDF41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4146</Words>
  <Characters>2364</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211</cp:revision>
  <cp:lastPrinted>2020-07-30T07:40:00Z</cp:lastPrinted>
  <dcterms:created xsi:type="dcterms:W3CDTF">2020-07-30T11:02:00Z</dcterms:created>
  <dcterms:modified xsi:type="dcterms:W3CDTF">2020-10-20T05:56:00Z</dcterms:modified>
</cp:coreProperties>
</file>