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31" w:rsidRDefault="00612331" w:rsidP="00DA12F6">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612331" w:rsidRDefault="00612331" w:rsidP="0060571A">
      <w:pPr>
        <w:tabs>
          <w:tab w:val="left" w:pos="1260"/>
        </w:tabs>
        <w:spacing w:after="0" w:line="240" w:lineRule="auto"/>
        <w:ind w:left="5670"/>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інспекції енергетичного нагляду України</w:t>
      </w:r>
    </w:p>
    <w:p w:rsidR="00EF3A55" w:rsidRDefault="00EF3A55" w:rsidP="00EF3A55">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CF1D03"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F0430A" w:rsidRPr="00CF1D03">
        <w:rPr>
          <w:rFonts w:ascii="Times New Roman" w:eastAsia="Times New Roman" w:hAnsi="Times New Roman" w:cs="Times New Roman"/>
          <w:b/>
          <w:bCs/>
          <w:color w:val="333333"/>
          <w:sz w:val="24"/>
          <w:szCs w:val="24"/>
          <w:lang w:val="uk-UA" w:eastAsia="ru-RU"/>
        </w:rPr>
        <w:t xml:space="preserve">» </w:t>
      </w:r>
      <w:r w:rsidR="00DA12F6">
        <w:rPr>
          <w:rFonts w:ascii="Times New Roman" w:eastAsia="Times New Roman" w:hAnsi="Times New Roman" w:cs="Times New Roman"/>
          <w:b/>
          <w:bCs/>
          <w:color w:val="333333"/>
          <w:sz w:val="24"/>
          <w:szCs w:val="24"/>
          <w:lang w:val="uk-UA" w:eastAsia="ru-RU"/>
        </w:rPr>
        <w:t>–</w:t>
      </w:r>
      <w:r w:rsidR="00F0430A" w:rsidRPr="00CF1D03">
        <w:rPr>
          <w:rFonts w:ascii="Times New Roman" w:eastAsia="Times New Roman" w:hAnsi="Times New Roman" w:cs="Times New Roman"/>
          <w:b/>
          <w:bCs/>
          <w:color w:val="333333"/>
          <w:sz w:val="24"/>
          <w:szCs w:val="24"/>
          <w:lang w:val="uk-UA" w:eastAsia="ru-RU"/>
        </w:rPr>
        <w:t xml:space="preserve"> </w:t>
      </w:r>
      <w:r w:rsidR="005B1F08">
        <w:rPr>
          <w:rFonts w:ascii="Times New Roman" w:eastAsia="Times New Roman" w:hAnsi="Times New Roman" w:cs="Times New Roman"/>
          <w:b/>
          <w:bCs/>
          <w:color w:val="333333"/>
          <w:sz w:val="24"/>
          <w:szCs w:val="24"/>
          <w:lang w:val="uk-UA" w:eastAsia="ru-RU"/>
        </w:rPr>
        <w:t>з</w:t>
      </w:r>
      <w:r w:rsidR="005B1F08" w:rsidRPr="005B1F08">
        <w:rPr>
          <w:rFonts w:ascii="Times New Roman" w:eastAsia="Times New Roman" w:hAnsi="Times New Roman" w:cs="Times New Roman"/>
          <w:b/>
          <w:bCs/>
          <w:color w:val="333333"/>
          <w:sz w:val="24"/>
          <w:szCs w:val="24"/>
          <w:lang w:val="uk-UA" w:eastAsia="ru-RU"/>
        </w:rPr>
        <w:t>авідувач</w:t>
      </w:r>
      <w:r w:rsidR="005B1F08">
        <w:rPr>
          <w:rFonts w:ascii="Times New Roman" w:eastAsia="Times New Roman" w:hAnsi="Times New Roman" w:cs="Times New Roman"/>
          <w:b/>
          <w:bCs/>
          <w:color w:val="333333"/>
          <w:sz w:val="24"/>
          <w:szCs w:val="24"/>
          <w:lang w:val="uk-UA" w:eastAsia="ru-RU"/>
        </w:rPr>
        <w:t>а</w:t>
      </w:r>
      <w:r w:rsidR="005B1F08" w:rsidRPr="005B1F08">
        <w:rPr>
          <w:rFonts w:ascii="Times New Roman" w:eastAsia="Times New Roman" w:hAnsi="Times New Roman" w:cs="Times New Roman"/>
          <w:b/>
          <w:bCs/>
          <w:color w:val="333333"/>
          <w:sz w:val="24"/>
          <w:szCs w:val="24"/>
          <w:lang w:val="uk-UA" w:eastAsia="ru-RU"/>
        </w:rPr>
        <w:t xml:space="preserve"> сектору попереднього розгляду документів Управління документообігу</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CF1D03"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B54E4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226FE" w:rsidRPr="00B226FE" w:rsidRDefault="00DA12F6"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B226FE" w:rsidRPr="00B226FE">
              <w:rPr>
                <w:rFonts w:ascii="Times New Roman" w:eastAsia="Times New Roman" w:hAnsi="Times New Roman" w:cs="Times New Roman"/>
                <w:sz w:val="24"/>
                <w:szCs w:val="24"/>
                <w:lang w:val="uk-UA" w:eastAsia="ru-RU"/>
              </w:rPr>
              <w:t xml:space="preserve">Керівництво та організація роботи </w:t>
            </w:r>
            <w:r>
              <w:rPr>
                <w:rFonts w:ascii="Times New Roman" w:eastAsia="Times New Roman" w:hAnsi="Times New Roman" w:cs="Times New Roman"/>
                <w:sz w:val="24"/>
                <w:szCs w:val="24"/>
                <w:lang w:val="uk-UA" w:eastAsia="ru-RU"/>
              </w:rPr>
              <w:t>С</w:t>
            </w:r>
            <w:r w:rsidR="00B226FE" w:rsidRPr="00B226FE">
              <w:rPr>
                <w:rFonts w:ascii="Times New Roman" w:eastAsia="Times New Roman" w:hAnsi="Times New Roman" w:cs="Times New Roman"/>
                <w:sz w:val="24"/>
                <w:szCs w:val="24"/>
                <w:lang w:val="uk-UA" w:eastAsia="ru-RU"/>
              </w:rPr>
              <w:t>ектор</w:t>
            </w:r>
            <w:r>
              <w:rPr>
                <w:rFonts w:ascii="Times New Roman" w:eastAsia="Times New Roman" w:hAnsi="Times New Roman" w:cs="Times New Roman"/>
                <w:sz w:val="24"/>
                <w:szCs w:val="24"/>
                <w:lang w:val="uk-UA" w:eastAsia="ru-RU"/>
              </w:rPr>
              <w:t>у</w:t>
            </w:r>
            <w:r w:rsidR="00B226FE" w:rsidRPr="00B226FE">
              <w:rPr>
                <w:rFonts w:ascii="Times New Roman" w:eastAsia="Times New Roman" w:hAnsi="Times New Roman" w:cs="Times New Roman"/>
                <w:sz w:val="24"/>
                <w:szCs w:val="24"/>
                <w:lang w:val="uk-UA" w:eastAsia="ru-RU"/>
              </w:rPr>
              <w:t>:</w:t>
            </w:r>
          </w:p>
          <w:p w:rsidR="00B226FE" w:rsidRPr="00B226FE" w:rsidRDefault="00B226FE"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B226FE">
              <w:rPr>
                <w:rFonts w:ascii="Times New Roman" w:eastAsia="Times New Roman" w:hAnsi="Times New Roman" w:cs="Times New Roman"/>
                <w:sz w:val="24"/>
                <w:szCs w:val="24"/>
                <w:lang w:val="uk-UA" w:eastAsia="ru-RU"/>
              </w:rPr>
              <w:t>-</w:t>
            </w:r>
            <w:r w:rsidRPr="00B226FE">
              <w:rPr>
                <w:rFonts w:ascii="Times New Roman" w:eastAsia="Times New Roman" w:hAnsi="Times New Roman" w:cs="Times New Roman"/>
                <w:sz w:val="24"/>
                <w:szCs w:val="24"/>
                <w:lang w:val="uk-UA" w:eastAsia="ru-RU"/>
              </w:rPr>
              <w:tab/>
              <w:t xml:space="preserve">забезпечення виконання завдань і функцій, покладених на </w:t>
            </w:r>
            <w:r w:rsidR="00DA12F6">
              <w:rPr>
                <w:rFonts w:ascii="Times New Roman" w:eastAsia="Times New Roman" w:hAnsi="Times New Roman" w:cs="Times New Roman"/>
                <w:sz w:val="24"/>
                <w:szCs w:val="24"/>
                <w:lang w:val="uk-UA" w:eastAsia="ru-RU"/>
              </w:rPr>
              <w:t>С</w:t>
            </w:r>
            <w:r w:rsidRPr="00B226FE">
              <w:rPr>
                <w:rFonts w:ascii="Times New Roman" w:eastAsia="Times New Roman" w:hAnsi="Times New Roman" w:cs="Times New Roman"/>
                <w:sz w:val="24"/>
                <w:szCs w:val="24"/>
                <w:lang w:val="uk-UA" w:eastAsia="ru-RU"/>
              </w:rPr>
              <w:t>ектор;</w:t>
            </w:r>
          </w:p>
          <w:p w:rsidR="00B226FE" w:rsidRPr="00B226FE" w:rsidRDefault="00B226FE"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B226FE">
              <w:rPr>
                <w:rFonts w:ascii="Times New Roman" w:eastAsia="Times New Roman" w:hAnsi="Times New Roman" w:cs="Times New Roman"/>
                <w:sz w:val="24"/>
                <w:szCs w:val="24"/>
                <w:lang w:val="uk-UA" w:eastAsia="ru-RU"/>
              </w:rPr>
              <w:t>-</w:t>
            </w:r>
            <w:r w:rsidRPr="00B226FE">
              <w:rPr>
                <w:rFonts w:ascii="Times New Roman" w:eastAsia="Times New Roman" w:hAnsi="Times New Roman" w:cs="Times New Roman"/>
                <w:sz w:val="24"/>
                <w:szCs w:val="24"/>
                <w:lang w:val="uk-UA" w:eastAsia="ru-RU"/>
              </w:rPr>
              <w:tab/>
              <w:t xml:space="preserve">забезпечення виконання плану роботи </w:t>
            </w:r>
            <w:r w:rsidR="004C16BD">
              <w:rPr>
                <w:rFonts w:ascii="Times New Roman" w:eastAsia="Times New Roman" w:hAnsi="Times New Roman" w:cs="Times New Roman"/>
                <w:sz w:val="24"/>
                <w:szCs w:val="24"/>
                <w:lang w:val="uk-UA" w:eastAsia="ru-RU"/>
              </w:rPr>
              <w:t>Управління та С</w:t>
            </w:r>
            <w:r w:rsidRPr="00B226FE">
              <w:rPr>
                <w:rFonts w:ascii="Times New Roman" w:eastAsia="Times New Roman" w:hAnsi="Times New Roman" w:cs="Times New Roman"/>
                <w:sz w:val="24"/>
                <w:szCs w:val="24"/>
                <w:lang w:val="uk-UA" w:eastAsia="ru-RU"/>
              </w:rPr>
              <w:t>ектору;</w:t>
            </w:r>
          </w:p>
          <w:p w:rsidR="00B226FE" w:rsidRPr="00B226FE" w:rsidRDefault="00B226FE"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B226FE">
              <w:rPr>
                <w:rFonts w:ascii="Times New Roman" w:eastAsia="Times New Roman" w:hAnsi="Times New Roman" w:cs="Times New Roman"/>
                <w:sz w:val="24"/>
                <w:szCs w:val="24"/>
                <w:lang w:val="uk-UA" w:eastAsia="ru-RU"/>
              </w:rPr>
              <w:t>-</w:t>
            </w:r>
            <w:r w:rsidRPr="00B226FE">
              <w:rPr>
                <w:rFonts w:ascii="Times New Roman" w:eastAsia="Times New Roman" w:hAnsi="Times New Roman" w:cs="Times New Roman"/>
                <w:sz w:val="24"/>
                <w:szCs w:val="24"/>
                <w:lang w:val="uk-UA" w:eastAsia="ru-RU"/>
              </w:rPr>
              <w:tab/>
              <w:t>розподіл обо</w:t>
            </w:r>
            <w:r w:rsidR="00DA12F6">
              <w:rPr>
                <w:rFonts w:ascii="Times New Roman" w:eastAsia="Times New Roman" w:hAnsi="Times New Roman" w:cs="Times New Roman"/>
                <w:sz w:val="24"/>
                <w:szCs w:val="24"/>
                <w:lang w:val="uk-UA" w:eastAsia="ru-RU"/>
              </w:rPr>
              <w:t>в’язків між працівниками Сектору</w:t>
            </w:r>
            <w:r w:rsidRPr="00B226FE">
              <w:rPr>
                <w:rFonts w:ascii="Times New Roman" w:eastAsia="Times New Roman" w:hAnsi="Times New Roman" w:cs="Times New Roman"/>
                <w:sz w:val="24"/>
                <w:szCs w:val="24"/>
                <w:lang w:val="uk-UA" w:eastAsia="ru-RU"/>
              </w:rPr>
              <w:t xml:space="preserve">. </w:t>
            </w:r>
          </w:p>
          <w:p w:rsidR="00B226FE" w:rsidRPr="00B226FE" w:rsidRDefault="00DA12F6"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B226FE" w:rsidRPr="00B226FE">
              <w:rPr>
                <w:rFonts w:ascii="Times New Roman" w:eastAsia="Times New Roman" w:hAnsi="Times New Roman" w:cs="Times New Roman"/>
                <w:sz w:val="24"/>
                <w:szCs w:val="24"/>
                <w:lang w:val="uk-UA" w:eastAsia="ru-RU"/>
              </w:rPr>
              <w:t>Організовує роботу щодо:</w:t>
            </w:r>
          </w:p>
          <w:p w:rsidR="00B226FE" w:rsidRPr="00B226FE" w:rsidRDefault="00B226FE"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B226FE">
              <w:rPr>
                <w:rFonts w:ascii="Times New Roman" w:eastAsia="Times New Roman" w:hAnsi="Times New Roman" w:cs="Times New Roman"/>
                <w:sz w:val="24"/>
                <w:szCs w:val="24"/>
                <w:lang w:val="uk-UA" w:eastAsia="ru-RU"/>
              </w:rPr>
              <w:t>-</w:t>
            </w:r>
            <w:r w:rsidRPr="00B226FE">
              <w:rPr>
                <w:rFonts w:ascii="Times New Roman" w:eastAsia="Times New Roman" w:hAnsi="Times New Roman" w:cs="Times New Roman"/>
                <w:sz w:val="24"/>
                <w:szCs w:val="24"/>
                <w:lang w:val="uk-UA" w:eastAsia="ru-RU"/>
              </w:rPr>
              <w:tab/>
              <w:t xml:space="preserve">первинного розгляду, аналізу та підготовки </w:t>
            </w:r>
            <w:proofErr w:type="spellStart"/>
            <w:r w:rsidRPr="00B226FE">
              <w:rPr>
                <w:rFonts w:ascii="Times New Roman" w:eastAsia="Times New Roman" w:hAnsi="Times New Roman" w:cs="Times New Roman"/>
                <w:sz w:val="24"/>
                <w:szCs w:val="24"/>
                <w:lang w:val="uk-UA" w:eastAsia="ru-RU"/>
              </w:rPr>
              <w:t>проєктів</w:t>
            </w:r>
            <w:proofErr w:type="spellEnd"/>
            <w:r w:rsidRPr="00B226FE">
              <w:rPr>
                <w:rFonts w:ascii="Times New Roman" w:eastAsia="Times New Roman" w:hAnsi="Times New Roman" w:cs="Times New Roman"/>
                <w:sz w:val="24"/>
                <w:szCs w:val="24"/>
                <w:lang w:val="uk-UA" w:eastAsia="ru-RU"/>
              </w:rPr>
              <w:t xml:space="preserve"> резолюцій на вхідні листи Держенергонагляду; </w:t>
            </w:r>
          </w:p>
          <w:p w:rsidR="00B226FE" w:rsidRPr="00B226FE" w:rsidRDefault="00B226FE"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B226FE">
              <w:rPr>
                <w:rFonts w:ascii="Times New Roman" w:eastAsia="Times New Roman" w:hAnsi="Times New Roman" w:cs="Times New Roman"/>
                <w:sz w:val="24"/>
                <w:szCs w:val="24"/>
                <w:lang w:val="uk-UA" w:eastAsia="ru-RU"/>
              </w:rPr>
              <w:t>-</w:t>
            </w:r>
            <w:r w:rsidRPr="00B226FE">
              <w:rPr>
                <w:rFonts w:ascii="Times New Roman" w:eastAsia="Times New Roman" w:hAnsi="Times New Roman" w:cs="Times New Roman"/>
                <w:sz w:val="24"/>
                <w:szCs w:val="24"/>
                <w:lang w:val="uk-UA" w:eastAsia="ru-RU"/>
              </w:rPr>
              <w:tab/>
              <w:t>первинного розгляду, обліку в системі, доповідних та службових записок від самостійних структурних підрозділів, територіальних органів;</w:t>
            </w:r>
          </w:p>
          <w:p w:rsidR="00B226FE" w:rsidRPr="00B226FE" w:rsidRDefault="00B226FE"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B226FE">
              <w:rPr>
                <w:rFonts w:ascii="Times New Roman" w:eastAsia="Times New Roman" w:hAnsi="Times New Roman" w:cs="Times New Roman"/>
                <w:sz w:val="24"/>
                <w:szCs w:val="24"/>
                <w:lang w:val="uk-UA" w:eastAsia="ru-RU"/>
              </w:rPr>
              <w:t>-</w:t>
            </w:r>
            <w:r w:rsidRPr="00B226FE">
              <w:rPr>
                <w:rFonts w:ascii="Times New Roman" w:eastAsia="Times New Roman" w:hAnsi="Times New Roman" w:cs="Times New Roman"/>
                <w:sz w:val="24"/>
                <w:szCs w:val="24"/>
                <w:lang w:val="uk-UA" w:eastAsia="ru-RU"/>
              </w:rPr>
              <w:tab/>
              <w:t>доведення до відповідних виконавців доручень Голови, службових та доповідних записок.</w:t>
            </w:r>
          </w:p>
          <w:p w:rsidR="00B226FE" w:rsidRPr="00B226FE" w:rsidRDefault="00DA12F6"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B226FE" w:rsidRPr="00B226FE">
              <w:rPr>
                <w:rFonts w:ascii="Times New Roman" w:eastAsia="Times New Roman" w:hAnsi="Times New Roman" w:cs="Times New Roman"/>
                <w:sz w:val="24"/>
                <w:szCs w:val="24"/>
                <w:lang w:val="uk-UA" w:eastAsia="ru-RU"/>
              </w:rPr>
              <w:t>Пі</w:t>
            </w:r>
            <w:r>
              <w:rPr>
                <w:rFonts w:ascii="Times New Roman" w:eastAsia="Times New Roman" w:hAnsi="Times New Roman" w:cs="Times New Roman"/>
                <w:sz w:val="24"/>
                <w:szCs w:val="24"/>
                <w:lang w:val="uk-UA" w:eastAsia="ru-RU"/>
              </w:rPr>
              <w:t>дписує службову кореспонденцію Сектору</w:t>
            </w:r>
            <w:r w:rsidR="00B226FE" w:rsidRPr="00B226FE">
              <w:rPr>
                <w:rFonts w:ascii="Times New Roman" w:eastAsia="Times New Roman" w:hAnsi="Times New Roman" w:cs="Times New Roman"/>
                <w:sz w:val="24"/>
                <w:szCs w:val="24"/>
                <w:lang w:val="uk-UA" w:eastAsia="ru-RU"/>
              </w:rPr>
              <w:t xml:space="preserve">, візує документи в межах компетенції </w:t>
            </w:r>
            <w:r>
              <w:rPr>
                <w:rFonts w:ascii="Times New Roman" w:eastAsia="Times New Roman" w:hAnsi="Times New Roman" w:cs="Times New Roman"/>
                <w:sz w:val="24"/>
                <w:szCs w:val="24"/>
                <w:lang w:val="uk-UA" w:eastAsia="ru-RU"/>
              </w:rPr>
              <w:t>С</w:t>
            </w:r>
            <w:r w:rsidR="00B226FE" w:rsidRPr="00B226FE">
              <w:rPr>
                <w:rFonts w:ascii="Times New Roman" w:eastAsia="Times New Roman" w:hAnsi="Times New Roman" w:cs="Times New Roman"/>
                <w:sz w:val="24"/>
                <w:szCs w:val="24"/>
                <w:lang w:val="uk-UA" w:eastAsia="ru-RU"/>
              </w:rPr>
              <w:t>ектор</w:t>
            </w:r>
            <w:r>
              <w:rPr>
                <w:rFonts w:ascii="Times New Roman" w:eastAsia="Times New Roman" w:hAnsi="Times New Roman" w:cs="Times New Roman"/>
                <w:sz w:val="24"/>
                <w:szCs w:val="24"/>
                <w:lang w:val="uk-UA" w:eastAsia="ru-RU"/>
              </w:rPr>
              <w:t>у</w:t>
            </w:r>
            <w:r w:rsidR="00B226FE" w:rsidRPr="00B226FE">
              <w:rPr>
                <w:rFonts w:ascii="Times New Roman" w:eastAsia="Times New Roman" w:hAnsi="Times New Roman" w:cs="Times New Roman"/>
                <w:sz w:val="24"/>
                <w:szCs w:val="24"/>
                <w:lang w:val="uk-UA" w:eastAsia="ru-RU"/>
              </w:rPr>
              <w:t>.</w:t>
            </w:r>
          </w:p>
          <w:p w:rsidR="00B226FE" w:rsidRPr="00B226FE" w:rsidRDefault="00DA12F6"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B226FE" w:rsidRPr="00B226FE">
              <w:rPr>
                <w:rFonts w:ascii="Times New Roman" w:eastAsia="Times New Roman" w:hAnsi="Times New Roman" w:cs="Times New Roman"/>
                <w:sz w:val="24"/>
                <w:szCs w:val="24"/>
                <w:lang w:val="uk-UA" w:eastAsia="ru-RU"/>
              </w:rPr>
              <w:t xml:space="preserve">Здійснює розроблення </w:t>
            </w:r>
            <w:proofErr w:type="spellStart"/>
            <w:r w:rsidR="00B226FE" w:rsidRPr="00B226FE">
              <w:rPr>
                <w:rFonts w:ascii="Times New Roman" w:eastAsia="Times New Roman" w:hAnsi="Times New Roman" w:cs="Times New Roman"/>
                <w:sz w:val="24"/>
                <w:szCs w:val="24"/>
                <w:lang w:val="uk-UA" w:eastAsia="ru-RU"/>
              </w:rPr>
              <w:t>проєктів</w:t>
            </w:r>
            <w:proofErr w:type="spellEnd"/>
            <w:r w:rsidR="00B226FE" w:rsidRPr="00B226FE">
              <w:rPr>
                <w:rFonts w:ascii="Times New Roman" w:eastAsia="Times New Roman" w:hAnsi="Times New Roman" w:cs="Times New Roman"/>
                <w:sz w:val="24"/>
                <w:szCs w:val="24"/>
                <w:lang w:val="uk-UA" w:eastAsia="ru-RU"/>
              </w:rPr>
              <w:t xml:space="preserve"> нормативно-правових актів, що належать до компетенції Управління.</w:t>
            </w:r>
          </w:p>
          <w:p w:rsidR="00B226FE" w:rsidRPr="00B226FE" w:rsidRDefault="00DA12F6"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B226FE" w:rsidRPr="00B226FE">
              <w:rPr>
                <w:rFonts w:ascii="Times New Roman" w:eastAsia="Times New Roman" w:hAnsi="Times New Roman" w:cs="Times New Roman"/>
                <w:sz w:val="24"/>
                <w:szCs w:val="24"/>
                <w:lang w:val="uk-UA" w:eastAsia="ru-RU"/>
              </w:rPr>
              <w:t xml:space="preserve">Готує інформаційно-аналітичні матеріали про стан документообігу у </w:t>
            </w:r>
            <w:r>
              <w:rPr>
                <w:rFonts w:ascii="Times New Roman" w:eastAsia="Times New Roman" w:hAnsi="Times New Roman" w:cs="Times New Roman"/>
                <w:sz w:val="24"/>
                <w:szCs w:val="24"/>
                <w:lang w:val="uk-UA" w:eastAsia="ru-RU"/>
              </w:rPr>
              <w:t>С</w:t>
            </w:r>
            <w:r w:rsidR="00B226FE" w:rsidRPr="00B226FE">
              <w:rPr>
                <w:rFonts w:ascii="Times New Roman" w:eastAsia="Times New Roman" w:hAnsi="Times New Roman" w:cs="Times New Roman"/>
                <w:sz w:val="24"/>
                <w:szCs w:val="24"/>
                <w:lang w:val="uk-UA" w:eastAsia="ru-RU"/>
              </w:rPr>
              <w:t>екторі, Управлінні.</w:t>
            </w:r>
          </w:p>
          <w:p w:rsidR="00B226FE" w:rsidRPr="00B226FE" w:rsidRDefault="00DA12F6"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B226FE" w:rsidRPr="00B226FE">
              <w:rPr>
                <w:rFonts w:ascii="Times New Roman" w:eastAsia="Times New Roman" w:hAnsi="Times New Roman" w:cs="Times New Roman"/>
                <w:sz w:val="24"/>
                <w:szCs w:val="24"/>
                <w:lang w:val="uk-UA" w:eastAsia="ru-RU"/>
              </w:rPr>
              <w:t>Забезпечує впровадження сучасних інформаційних технологій та електронного урядування у сфері  документообігу.</w:t>
            </w:r>
          </w:p>
          <w:p w:rsidR="00B226FE" w:rsidRPr="00B226FE" w:rsidRDefault="00DA12F6"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Здійснює м</w:t>
            </w:r>
            <w:r w:rsidR="00B226FE" w:rsidRPr="00B226FE">
              <w:rPr>
                <w:rFonts w:ascii="Times New Roman" w:eastAsia="Times New Roman" w:hAnsi="Times New Roman" w:cs="Times New Roman"/>
                <w:sz w:val="24"/>
                <w:szCs w:val="24"/>
                <w:lang w:val="uk-UA" w:eastAsia="ru-RU"/>
              </w:rPr>
              <w:t xml:space="preserve">оніторинг та систематичний аналіз інформації, в мажах компетенції Управління, розміщеної на офіційному </w:t>
            </w:r>
            <w:proofErr w:type="spellStart"/>
            <w:r w:rsidR="00B226FE" w:rsidRPr="00B226FE">
              <w:rPr>
                <w:rFonts w:ascii="Times New Roman" w:eastAsia="Times New Roman" w:hAnsi="Times New Roman" w:cs="Times New Roman"/>
                <w:sz w:val="24"/>
                <w:szCs w:val="24"/>
                <w:lang w:val="uk-UA" w:eastAsia="ru-RU"/>
              </w:rPr>
              <w:t>вебсайті</w:t>
            </w:r>
            <w:proofErr w:type="spellEnd"/>
            <w:r w:rsidR="00B226FE" w:rsidRPr="00B226FE">
              <w:rPr>
                <w:rFonts w:ascii="Times New Roman" w:eastAsia="Times New Roman" w:hAnsi="Times New Roman" w:cs="Times New Roman"/>
                <w:sz w:val="24"/>
                <w:szCs w:val="24"/>
                <w:lang w:val="uk-UA" w:eastAsia="ru-RU"/>
              </w:rPr>
              <w:t>, актуальність її оновлення.</w:t>
            </w:r>
          </w:p>
          <w:p w:rsidR="00B226FE" w:rsidRPr="00B226FE" w:rsidRDefault="00DA12F6" w:rsidP="00A00BC7">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B226FE" w:rsidRPr="00B226FE">
              <w:rPr>
                <w:rFonts w:ascii="Times New Roman" w:eastAsia="Times New Roman" w:hAnsi="Times New Roman" w:cs="Times New Roman"/>
                <w:sz w:val="24"/>
                <w:szCs w:val="24"/>
                <w:lang w:val="uk-UA" w:eastAsia="ru-RU"/>
              </w:rPr>
              <w:t xml:space="preserve">Подає пропозиції щодо </w:t>
            </w:r>
            <w:r>
              <w:rPr>
                <w:rFonts w:ascii="Times New Roman" w:eastAsia="Times New Roman" w:hAnsi="Times New Roman" w:cs="Times New Roman"/>
                <w:sz w:val="24"/>
                <w:szCs w:val="24"/>
                <w:lang w:val="uk-UA" w:eastAsia="ru-RU"/>
              </w:rPr>
              <w:t>вдосконалення роботи Управління</w:t>
            </w:r>
            <w:r w:rsidR="00B226FE" w:rsidRPr="00B226FE">
              <w:rPr>
                <w:rFonts w:ascii="Times New Roman" w:eastAsia="Times New Roman" w:hAnsi="Times New Roman" w:cs="Times New Roman"/>
                <w:sz w:val="24"/>
                <w:szCs w:val="24"/>
                <w:lang w:val="uk-UA" w:eastAsia="ru-RU"/>
              </w:rPr>
              <w:t>.</w:t>
            </w:r>
          </w:p>
          <w:p w:rsidR="00B15D37" w:rsidRPr="00B54E49" w:rsidRDefault="004C16BD" w:rsidP="00A00BC7">
            <w:pPr>
              <w:tabs>
                <w:tab w:val="left" w:pos="504"/>
              </w:tabs>
              <w:spacing w:after="0" w:line="240" w:lineRule="auto"/>
              <w:ind w:left="207" w:right="132" w:firstLine="14"/>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9. </w:t>
            </w:r>
            <w:r w:rsidR="00B226FE" w:rsidRPr="00B226FE">
              <w:rPr>
                <w:rFonts w:ascii="Times New Roman" w:eastAsia="Times New Roman" w:hAnsi="Times New Roman" w:cs="Times New Roman"/>
                <w:sz w:val="24"/>
                <w:szCs w:val="24"/>
                <w:lang w:val="uk-UA" w:eastAsia="ru-RU"/>
              </w:rPr>
              <w:t>Здійснює моніторинг та аналіз діючого законодавства.</w:t>
            </w:r>
          </w:p>
        </w:tc>
      </w:tr>
      <w:tr w:rsidR="00B15D37" w:rsidRPr="0023126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9 6</w:t>
            </w:r>
            <w:r w:rsidR="004C16BD">
              <w:rPr>
                <w:rFonts w:ascii="Times New Roman" w:eastAsia="Times New Roman" w:hAnsi="Times New Roman" w:cs="Times New Roman"/>
                <w:sz w:val="24"/>
                <w:szCs w:val="24"/>
                <w:lang w:val="uk-UA" w:eastAsia="ru-RU"/>
              </w:rPr>
              <w:t>00 грн</w:t>
            </w:r>
            <w:r w:rsidR="004F45AD" w:rsidRPr="005F48A6">
              <w:rPr>
                <w:rFonts w:ascii="Times New Roman" w:eastAsia="Times New Roman" w:hAnsi="Times New Roman" w:cs="Times New Roman"/>
                <w:sz w:val="24"/>
                <w:szCs w:val="24"/>
                <w:lang w:val="uk-UA" w:eastAsia="ru-RU"/>
              </w:rPr>
              <w:t>;</w:t>
            </w:r>
          </w:p>
          <w:p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lastRenderedPageBreak/>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04071"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Безстроково.</w:t>
            </w:r>
          </w:p>
          <w:p w:rsidR="00B15D37" w:rsidRPr="002A4043" w:rsidRDefault="00104071" w:rsidP="00DA12F6">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2A4043">
              <w:rPr>
                <w:rFonts w:ascii="Times New Roman" w:eastAsia="Times New Roman" w:hAnsi="Times New Roman" w:cs="Times New Roman"/>
                <w:sz w:val="24"/>
                <w:szCs w:val="24"/>
                <w:lang w:val="uk-UA" w:eastAsia="ru-RU"/>
              </w:rPr>
              <w:t>обов</w:t>
            </w:r>
            <w:proofErr w:type="spellEnd"/>
            <w:r w:rsidR="00DA12F6">
              <w:rPr>
                <w:rFonts w:ascii="Times New Roman" w:eastAsia="Times New Roman" w:hAnsi="Times New Roman" w:cs="Times New Roman"/>
                <w:sz w:val="24"/>
                <w:szCs w:val="24"/>
                <w:lang w:val="en-US" w:eastAsia="ru-RU"/>
              </w:rPr>
              <w:t>’</w:t>
            </w:r>
            <w:proofErr w:type="spellStart"/>
            <w:r w:rsidRPr="002A4043">
              <w:rPr>
                <w:rFonts w:ascii="Times New Roman" w:eastAsia="Times New Roman" w:hAnsi="Times New Roman" w:cs="Times New Roman"/>
                <w:sz w:val="24"/>
                <w:szCs w:val="24"/>
                <w:lang w:val="uk-UA" w:eastAsia="ru-RU"/>
              </w:rPr>
              <w:t>язко</w:t>
            </w:r>
            <w:r w:rsidR="004C16BD">
              <w:rPr>
                <w:rFonts w:ascii="Times New Roman" w:eastAsia="Times New Roman" w:hAnsi="Times New Roman" w:cs="Times New Roman"/>
                <w:sz w:val="24"/>
                <w:szCs w:val="24"/>
                <w:lang w:val="uk-UA" w:eastAsia="ru-RU"/>
              </w:rPr>
              <w:t>вого</w:t>
            </w:r>
            <w:proofErr w:type="spellEnd"/>
            <w:r w:rsidR="004C16BD">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DA12F6">
              <w:rPr>
                <w:rFonts w:ascii="Times New Roman" w:eastAsia="Times New Roman" w:hAnsi="Times New Roman" w:cs="Times New Roman"/>
                <w:sz w:val="24"/>
                <w:szCs w:val="24"/>
                <w:lang w:val="uk-UA" w:eastAsia="ru-RU"/>
              </w:rPr>
              <w:t>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AD19B1" w:rsidRDefault="004C16B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rsidR="001C3886" w:rsidRPr="00AD19B1" w:rsidRDefault="004C16B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AD19B1" w:rsidRDefault="004C16B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AD19B1" w:rsidRDefault="004C16B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AD19B1" w:rsidRDefault="004C16B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DA12F6">
              <w:rPr>
                <w:rFonts w:ascii="Times New Roman" w:eastAsia="Times New Roman" w:hAnsi="Times New Roman" w:cs="Times New Roman"/>
                <w:sz w:val="24"/>
                <w:szCs w:val="24"/>
                <w:lang w:val="uk-UA" w:eastAsia="ru-RU"/>
              </w:rPr>
              <w:t>.</w:t>
            </w:r>
          </w:p>
          <w:p w:rsidR="001C3886" w:rsidRPr="00AD19B1" w:rsidRDefault="001C3886" w:rsidP="004C16BD">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65116F" w:rsidRDefault="0065116F" w:rsidP="0065116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AD19B1" w:rsidRDefault="0065116F" w:rsidP="0065116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B54E4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117B40" w:rsidRDefault="001C3886" w:rsidP="00CB7669">
            <w:pPr>
              <w:pStyle w:val="a8"/>
              <w:ind w:left="142" w:right="63"/>
              <w:rPr>
                <w:rFonts w:ascii="Times New Roman" w:hAnsi="Times New Roman" w:cs="Times New Roman"/>
                <w:sz w:val="24"/>
                <w:szCs w:val="24"/>
                <w:lang w:val="uk-UA" w:eastAsia="ru-RU"/>
              </w:rPr>
            </w:pPr>
            <w:r w:rsidRPr="00117B40">
              <w:rPr>
                <w:rFonts w:ascii="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0E0F5F">
              <w:rPr>
                <w:rFonts w:ascii="Times New Roman" w:hAnsi="Times New Roman" w:cs="Times New Roman"/>
                <w:sz w:val="24"/>
                <w:szCs w:val="24"/>
                <w:lang w:val="uk-UA" w:eastAsia="ru-RU"/>
              </w:rPr>
              <w:t>івбесіди з метою визначення суб’</w:t>
            </w:r>
            <w:r w:rsidRPr="00072AE7">
              <w:rPr>
                <w:rFonts w:ascii="Times New Roman" w:hAnsi="Times New Roman" w:cs="Times New Roman"/>
                <w:sz w:val="24"/>
                <w:szCs w:val="24"/>
                <w:lang w:val="uk-UA" w:eastAsia="ru-RU"/>
              </w:rPr>
              <w:t>єктом призначення або керівн</w:t>
            </w:r>
            <w:r w:rsidR="000E0F5F">
              <w:rPr>
                <w:rFonts w:ascii="Times New Roman" w:hAnsi="Times New Roman" w:cs="Times New Roman"/>
                <w:sz w:val="24"/>
                <w:szCs w:val="24"/>
                <w:lang w:val="uk-UA" w:eastAsia="ru-RU"/>
              </w:rPr>
              <w:t>иком державної служби переможця</w:t>
            </w:r>
            <w:r w:rsidR="000E0F5F">
              <w:rPr>
                <w:rFonts w:ascii="Times New Roman" w:hAnsi="Times New Roman" w:cs="Times New Roman"/>
                <w:sz w:val="24"/>
                <w:szCs w:val="24"/>
                <w:lang w:val="en-US" w:eastAsia="ru-RU"/>
              </w:rPr>
              <w:t>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C81F17" w:rsidRPr="00F01A67" w:rsidRDefault="00C81F17" w:rsidP="00C81F17">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25 травня 2021 року о 10</w:t>
            </w:r>
            <w:r>
              <w:rPr>
                <w:rFonts w:ascii="Times New Roman" w:eastAsia="Times New Roman" w:hAnsi="Times New Roman" w:cs="Times New Roman"/>
                <w:sz w:val="24"/>
                <w:szCs w:val="24"/>
                <w:lang w:val="uk-UA" w:eastAsia="ru-RU"/>
              </w:rPr>
              <w:t xml:space="preserve"> год. </w:t>
            </w:r>
            <w:r w:rsidRPr="0042248F">
              <w:rPr>
                <w:rFonts w:ascii="Times New Roman" w:eastAsia="Times New Roman" w:hAnsi="Times New Roman" w:cs="Times New Roman"/>
                <w:sz w:val="24"/>
                <w:szCs w:val="24"/>
                <w:lang w:val="uk-UA" w:eastAsia="ru-RU"/>
              </w:rPr>
              <w:t>00</w:t>
            </w:r>
            <w:r>
              <w:rPr>
                <w:rFonts w:ascii="Times New Roman" w:eastAsia="Times New Roman" w:hAnsi="Times New Roman" w:cs="Times New Roman"/>
                <w:sz w:val="24"/>
                <w:szCs w:val="24"/>
                <w:lang w:val="uk-UA" w:eastAsia="ru-RU"/>
              </w:rPr>
              <w:t xml:space="preserve"> хв.</w:t>
            </w:r>
            <w:r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r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C81F17" w:rsidRPr="00F01A67" w:rsidRDefault="00C81F17" w:rsidP="00C81F17">
            <w:pPr>
              <w:spacing w:after="0" w:line="240" w:lineRule="auto"/>
              <w:ind w:left="176" w:right="132"/>
              <w:jc w:val="both"/>
              <w:rPr>
                <w:rFonts w:ascii="Times New Roman" w:eastAsia="Times New Roman" w:hAnsi="Times New Roman" w:cs="Times New Roman"/>
                <w:sz w:val="24"/>
                <w:szCs w:val="24"/>
                <w:lang w:val="uk-UA" w:eastAsia="ru-RU"/>
              </w:rPr>
            </w:pPr>
          </w:p>
          <w:p w:rsidR="001C3886" w:rsidRPr="00B54E49" w:rsidRDefault="00C81F17" w:rsidP="00C81F17">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Співбесіда проводиться</w:t>
            </w:r>
            <w:r w:rsidRPr="00F01A67">
              <w:rPr>
                <w:rFonts w:ascii="Times New Roman" w:eastAsia="Times New Roman" w:hAnsi="Times New Roman" w:cs="Times New Roman"/>
                <w:sz w:val="24"/>
                <w:szCs w:val="24"/>
                <w:lang w:val="uk-UA" w:eastAsia="ru-RU"/>
              </w:rPr>
              <w:t xml:space="preserve"> 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1C3886" w:rsidRPr="0023126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D61A75">
              <w:rPr>
                <w:rFonts w:ascii="Times New Roman" w:eastAsia="Times New Roman" w:hAnsi="Times New Roman" w:cs="Times New Roman"/>
                <w:sz w:val="24"/>
                <w:szCs w:val="24"/>
                <w:lang w:val="uk-UA" w:eastAsia="ru-RU"/>
              </w:rPr>
              <w:t>;</w:t>
            </w:r>
          </w:p>
          <w:p w:rsidR="006A3678" w:rsidRPr="00117B40" w:rsidRDefault="006A3678"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Хоменко Тетяна Олександрівна</w:t>
            </w:r>
            <w:r w:rsidR="00D61A75">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D61A75">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rsidTr="009556E0">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D61A75"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rsidTr="009556E0">
        <w:tc>
          <w:tcPr>
            <w:tcW w:w="555" w:type="dxa"/>
            <w:tcBorders>
              <w:top w:val="single" w:sz="2" w:space="0" w:color="auto"/>
              <w:left w:val="single" w:sz="2" w:space="0" w:color="auto"/>
              <w:bottom w:val="single" w:sz="2" w:space="0" w:color="auto"/>
              <w:right w:val="single" w:sz="2" w:space="0" w:color="auto"/>
            </w:tcBorders>
            <w:hideMark/>
          </w:tcPr>
          <w:p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D61A75"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rsidTr="009556E0">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rsidR="00F86951" w:rsidRPr="00117B40" w:rsidRDefault="00D61A75"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rsidTr="009556E0">
        <w:trPr>
          <w:trHeight w:val="75"/>
        </w:trPr>
        <w:tc>
          <w:tcPr>
            <w:tcW w:w="555"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rsidR="00FB0A07" w:rsidRPr="00117B40" w:rsidRDefault="00D61A75"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bl>
    <w:p w:rsidR="00C0303C" w:rsidRPr="00117B40" w:rsidRDefault="00C0303C"/>
    <w:tbl>
      <w:tblPr>
        <w:tblW w:w="5000" w:type="pct"/>
        <w:tblCellMar>
          <w:left w:w="0" w:type="dxa"/>
          <w:right w:w="0" w:type="dxa"/>
        </w:tblCellMar>
        <w:tblLook w:val="04A0" w:firstRow="1" w:lastRow="0" w:firstColumn="1" w:lastColumn="0" w:noHBand="0" w:noVBand="1"/>
      </w:tblPr>
      <w:tblGrid>
        <w:gridCol w:w="555"/>
        <w:gridCol w:w="2919"/>
        <w:gridCol w:w="5887"/>
      </w:tblGrid>
      <w:tr w:rsidR="001C3886" w:rsidRPr="00117B40"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AD19B1"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w:t>
            </w:r>
          </w:p>
          <w:p w:rsidR="00D93030" w:rsidRPr="005B38BA" w:rsidRDefault="00D93030" w:rsidP="0092152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D93030">
              <w:rPr>
                <w:rFonts w:ascii="Times New Roman" w:eastAsia="Times New Roman" w:hAnsi="Times New Roman" w:cs="Times New Roman"/>
                <w:sz w:val="24"/>
                <w:szCs w:val="24"/>
                <w:lang w:val="uk-UA" w:eastAsia="ru-RU"/>
              </w:rPr>
              <w:t>1.</w:t>
            </w:r>
            <w:r w:rsidRPr="00D93030">
              <w:rPr>
                <w:rFonts w:ascii="Times New Roman" w:eastAsia="Times New Roman" w:hAnsi="Times New Roman" w:cs="Times New Roman"/>
                <w:sz w:val="24"/>
                <w:szCs w:val="24"/>
                <w:lang w:val="uk-UA" w:eastAsia="ru-RU"/>
              </w:rPr>
              <w:tab/>
            </w:r>
            <w:r w:rsidRPr="005B38BA">
              <w:rPr>
                <w:rFonts w:ascii="Times New Roman" w:eastAsia="Times New Roman" w:hAnsi="Times New Roman" w:cs="Times New Roman"/>
                <w:sz w:val="24"/>
                <w:szCs w:val="24"/>
                <w:lang w:val="uk-UA" w:eastAsia="ru-RU"/>
              </w:rPr>
              <w:t>Закон</w:t>
            </w:r>
            <w:r w:rsidR="00D61A75">
              <w:rPr>
                <w:rFonts w:ascii="Times New Roman" w:eastAsia="Times New Roman" w:hAnsi="Times New Roman" w:cs="Times New Roman"/>
                <w:sz w:val="24"/>
                <w:szCs w:val="24"/>
                <w:lang w:val="uk-UA" w:eastAsia="ru-RU"/>
              </w:rPr>
              <w:t>у</w:t>
            </w:r>
            <w:r w:rsidRPr="005B38BA">
              <w:rPr>
                <w:rFonts w:ascii="Times New Roman" w:eastAsia="Times New Roman" w:hAnsi="Times New Roman" w:cs="Times New Roman"/>
                <w:sz w:val="24"/>
                <w:szCs w:val="24"/>
                <w:lang w:val="uk-UA" w:eastAsia="ru-RU"/>
              </w:rPr>
              <w:t xml:space="preserve"> України «Про звернення громадян».</w:t>
            </w:r>
          </w:p>
          <w:p w:rsidR="00D93030" w:rsidRPr="005B38BA" w:rsidRDefault="00D93030" w:rsidP="0092152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5B38BA">
              <w:rPr>
                <w:rFonts w:ascii="Times New Roman" w:eastAsia="Times New Roman" w:hAnsi="Times New Roman" w:cs="Times New Roman"/>
                <w:sz w:val="24"/>
                <w:szCs w:val="24"/>
                <w:lang w:val="uk-UA" w:eastAsia="ru-RU"/>
              </w:rPr>
              <w:t>2.</w:t>
            </w:r>
            <w:r w:rsidRPr="005B38BA">
              <w:rPr>
                <w:rFonts w:ascii="Times New Roman" w:eastAsia="Times New Roman" w:hAnsi="Times New Roman" w:cs="Times New Roman"/>
                <w:sz w:val="24"/>
                <w:szCs w:val="24"/>
                <w:lang w:val="uk-UA" w:eastAsia="ru-RU"/>
              </w:rPr>
              <w:tab/>
              <w:t>Закон</w:t>
            </w:r>
            <w:r w:rsidR="00D61A75">
              <w:rPr>
                <w:rFonts w:ascii="Times New Roman" w:eastAsia="Times New Roman" w:hAnsi="Times New Roman" w:cs="Times New Roman"/>
                <w:sz w:val="24"/>
                <w:szCs w:val="24"/>
                <w:lang w:val="uk-UA" w:eastAsia="ru-RU"/>
              </w:rPr>
              <w:t>у</w:t>
            </w:r>
            <w:r w:rsidRPr="005B38BA">
              <w:rPr>
                <w:rFonts w:ascii="Times New Roman" w:eastAsia="Times New Roman" w:hAnsi="Times New Roman" w:cs="Times New Roman"/>
                <w:sz w:val="24"/>
                <w:szCs w:val="24"/>
                <w:lang w:val="uk-UA" w:eastAsia="ru-RU"/>
              </w:rPr>
              <w:t xml:space="preserve"> України «Про доступ до публічної інформації».</w:t>
            </w:r>
          </w:p>
          <w:p w:rsidR="00D93030" w:rsidRPr="005B38BA" w:rsidRDefault="00D93030" w:rsidP="0092152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5B38BA">
              <w:rPr>
                <w:rFonts w:ascii="Times New Roman" w:eastAsia="Times New Roman" w:hAnsi="Times New Roman" w:cs="Times New Roman"/>
                <w:sz w:val="24"/>
                <w:szCs w:val="24"/>
                <w:lang w:val="uk-UA" w:eastAsia="ru-RU"/>
              </w:rPr>
              <w:t>3.</w:t>
            </w:r>
            <w:r w:rsidRPr="005B38BA">
              <w:rPr>
                <w:rFonts w:ascii="Times New Roman" w:eastAsia="Times New Roman" w:hAnsi="Times New Roman" w:cs="Times New Roman"/>
                <w:sz w:val="24"/>
                <w:szCs w:val="24"/>
                <w:lang w:val="uk-UA" w:eastAsia="ru-RU"/>
              </w:rPr>
              <w:tab/>
              <w:t>Закон</w:t>
            </w:r>
            <w:r w:rsidR="00D61A75">
              <w:rPr>
                <w:rFonts w:ascii="Times New Roman" w:eastAsia="Times New Roman" w:hAnsi="Times New Roman" w:cs="Times New Roman"/>
                <w:sz w:val="24"/>
                <w:szCs w:val="24"/>
                <w:lang w:val="uk-UA" w:eastAsia="ru-RU"/>
              </w:rPr>
              <w:t>у</w:t>
            </w:r>
            <w:r w:rsidRPr="005B38BA">
              <w:rPr>
                <w:rFonts w:ascii="Times New Roman" w:eastAsia="Times New Roman" w:hAnsi="Times New Roman" w:cs="Times New Roman"/>
                <w:sz w:val="24"/>
                <w:szCs w:val="24"/>
                <w:lang w:val="uk-UA" w:eastAsia="ru-RU"/>
              </w:rPr>
              <w:t xml:space="preserve"> України «Про статус народного депутата України».</w:t>
            </w:r>
          </w:p>
          <w:p w:rsidR="00D93030" w:rsidRPr="00406236" w:rsidRDefault="00D93030" w:rsidP="0092152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406236">
              <w:rPr>
                <w:rFonts w:ascii="Times New Roman" w:eastAsia="Times New Roman" w:hAnsi="Times New Roman" w:cs="Times New Roman"/>
                <w:sz w:val="24"/>
                <w:szCs w:val="24"/>
                <w:lang w:val="uk-UA" w:eastAsia="ru-RU"/>
              </w:rPr>
              <w:t>4.</w:t>
            </w:r>
            <w:r w:rsidRPr="00406236">
              <w:rPr>
                <w:rFonts w:ascii="Times New Roman" w:eastAsia="Times New Roman" w:hAnsi="Times New Roman" w:cs="Times New Roman"/>
                <w:sz w:val="24"/>
                <w:szCs w:val="24"/>
                <w:lang w:val="uk-UA" w:eastAsia="ru-RU"/>
              </w:rPr>
              <w:tab/>
            </w:r>
            <w:r w:rsidR="00D61A75">
              <w:rPr>
                <w:rFonts w:ascii="Times New Roman" w:eastAsia="Times New Roman" w:hAnsi="Times New Roman" w:cs="Times New Roman"/>
                <w:sz w:val="24"/>
                <w:szCs w:val="24"/>
                <w:lang w:val="uk-UA" w:eastAsia="ru-RU"/>
              </w:rPr>
              <w:t>П</w:t>
            </w:r>
            <w:r w:rsidR="001E1171" w:rsidRPr="00406236">
              <w:rPr>
                <w:rFonts w:ascii="Times New Roman" w:eastAsia="Times New Roman" w:hAnsi="Times New Roman" w:cs="Times New Roman"/>
                <w:sz w:val="24"/>
                <w:szCs w:val="24"/>
                <w:lang w:val="uk-UA" w:eastAsia="ru-RU"/>
              </w:rPr>
              <w:t>останов</w:t>
            </w:r>
            <w:r w:rsidR="004C16BD">
              <w:rPr>
                <w:rFonts w:ascii="Times New Roman" w:eastAsia="Times New Roman" w:hAnsi="Times New Roman" w:cs="Times New Roman"/>
                <w:sz w:val="24"/>
                <w:szCs w:val="24"/>
                <w:lang w:val="uk-UA" w:eastAsia="ru-RU"/>
              </w:rPr>
              <w:t>и</w:t>
            </w:r>
            <w:r w:rsidR="001E1171" w:rsidRPr="00406236">
              <w:rPr>
                <w:rFonts w:ascii="Times New Roman" w:eastAsia="Times New Roman" w:hAnsi="Times New Roman" w:cs="Times New Roman"/>
                <w:sz w:val="24"/>
                <w:szCs w:val="24"/>
                <w:lang w:val="uk-UA" w:eastAsia="ru-RU"/>
              </w:rPr>
              <w:t xml:space="preserve"> Кабінету Міністрів України від 17</w:t>
            </w:r>
            <w:r w:rsidR="00D61A75">
              <w:rPr>
                <w:rFonts w:ascii="Times New Roman" w:eastAsia="Times New Roman" w:hAnsi="Times New Roman" w:cs="Times New Roman"/>
                <w:sz w:val="24"/>
                <w:szCs w:val="24"/>
                <w:lang w:val="uk-UA" w:eastAsia="ru-RU"/>
              </w:rPr>
              <w:t xml:space="preserve"> січня </w:t>
            </w:r>
            <w:r w:rsidR="001E1171" w:rsidRPr="00406236">
              <w:rPr>
                <w:rFonts w:ascii="Times New Roman" w:eastAsia="Times New Roman" w:hAnsi="Times New Roman" w:cs="Times New Roman"/>
                <w:sz w:val="24"/>
                <w:szCs w:val="24"/>
                <w:lang w:val="uk-UA" w:eastAsia="ru-RU"/>
              </w:rPr>
              <w:t>2018</w:t>
            </w:r>
            <w:r w:rsidR="00D61A75">
              <w:rPr>
                <w:rFonts w:ascii="Times New Roman" w:eastAsia="Times New Roman" w:hAnsi="Times New Roman" w:cs="Times New Roman"/>
                <w:sz w:val="24"/>
                <w:szCs w:val="24"/>
                <w:lang w:val="uk-UA" w:eastAsia="ru-RU"/>
              </w:rPr>
              <w:t xml:space="preserve"> року</w:t>
            </w:r>
            <w:r w:rsidR="001E1171" w:rsidRPr="00406236">
              <w:rPr>
                <w:rFonts w:ascii="Times New Roman" w:eastAsia="Times New Roman" w:hAnsi="Times New Roman" w:cs="Times New Roman"/>
                <w:sz w:val="24"/>
                <w:szCs w:val="24"/>
                <w:lang w:val="uk-UA" w:eastAsia="ru-RU"/>
              </w:rPr>
              <w:t xml:space="preserve"> №</w:t>
            </w:r>
            <w:r w:rsidR="00D61A75">
              <w:rPr>
                <w:rFonts w:ascii="Times New Roman" w:eastAsia="Times New Roman" w:hAnsi="Times New Roman" w:cs="Times New Roman"/>
                <w:sz w:val="24"/>
                <w:szCs w:val="24"/>
                <w:lang w:val="uk-UA" w:eastAsia="ru-RU"/>
              </w:rPr>
              <w:t> </w:t>
            </w:r>
            <w:r w:rsidR="001E1171" w:rsidRPr="00406236">
              <w:rPr>
                <w:rFonts w:ascii="Times New Roman" w:eastAsia="Times New Roman" w:hAnsi="Times New Roman" w:cs="Times New Roman"/>
                <w:sz w:val="24"/>
                <w:szCs w:val="24"/>
                <w:lang w:val="uk-UA" w:eastAsia="ru-RU"/>
              </w:rPr>
              <w:t>55</w:t>
            </w:r>
            <w:r w:rsidR="00D61A75">
              <w:rPr>
                <w:rFonts w:ascii="Times New Roman" w:eastAsia="Times New Roman" w:hAnsi="Times New Roman" w:cs="Times New Roman"/>
                <w:sz w:val="24"/>
                <w:szCs w:val="24"/>
                <w:lang w:val="uk-UA" w:eastAsia="ru-RU"/>
              </w:rPr>
              <w:t xml:space="preserve"> «</w:t>
            </w:r>
            <w:r w:rsidR="00D61A75" w:rsidRPr="00406236">
              <w:rPr>
                <w:rFonts w:ascii="Times New Roman" w:eastAsia="Times New Roman" w:hAnsi="Times New Roman" w:cs="Times New Roman"/>
                <w:sz w:val="24"/>
                <w:szCs w:val="24"/>
                <w:lang w:val="uk-UA" w:eastAsia="ru-RU"/>
              </w:rPr>
              <w:t>Деякі питання документування управлінської діяльності</w:t>
            </w:r>
            <w:r w:rsidR="00D61A75">
              <w:rPr>
                <w:rFonts w:ascii="Times New Roman" w:eastAsia="Times New Roman" w:hAnsi="Times New Roman" w:cs="Times New Roman"/>
                <w:sz w:val="24"/>
                <w:szCs w:val="24"/>
                <w:lang w:val="uk-UA" w:eastAsia="ru-RU"/>
              </w:rPr>
              <w:t>»</w:t>
            </w:r>
            <w:r w:rsidR="001E1171" w:rsidRPr="00406236">
              <w:rPr>
                <w:rFonts w:ascii="Times New Roman" w:eastAsia="Times New Roman" w:hAnsi="Times New Roman" w:cs="Times New Roman"/>
                <w:sz w:val="24"/>
                <w:szCs w:val="24"/>
                <w:lang w:val="uk-UA" w:eastAsia="ru-RU"/>
              </w:rPr>
              <w:t xml:space="preserve"> (з</w:t>
            </w:r>
            <w:r w:rsidR="00D61A75">
              <w:rPr>
                <w:rFonts w:ascii="Times New Roman" w:eastAsia="Times New Roman" w:hAnsi="Times New Roman" w:cs="Times New Roman"/>
                <w:sz w:val="24"/>
                <w:szCs w:val="24"/>
                <w:lang w:val="uk-UA" w:eastAsia="ru-RU"/>
              </w:rPr>
              <w:t>і</w:t>
            </w:r>
            <w:r w:rsidR="001E1171" w:rsidRPr="00406236">
              <w:rPr>
                <w:rFonts w:ascii="Times New Roman" w:eastAsia="Times New Roman" w:hAnsi="Times New Roman" w:cs="Times New Roman"/>
                <w:sz w:val="24"/>
                <w:szCs w:val="24"/>
                <w:lang w:val="uk-UA" w:eastAsia="ru-RU"/>
              </w:rPr>
              <w:t xml:space="preserve"> змінами)</w:t>
            </w:r>
            <w:r w:rsidRPr="00406236">
              <w:rPr>
                <w:rFonts w:ascii="Times New Roman" w:eastAsia="Times New Roman" w:hAnsi="Times New Roman" w:cs="Times New Roman"/>
                <w:sz w:val="24"/>
                <w:szCs w:val="24"/>
                <w:lang w:val="uk-UA" w:eastAsia="ru-RU"/>
              </w:rPr>
              <w:t>.</w:t>
            </w:r>
          </w:p>
          <w:p w:rsidR="001C3886" w:rsidRPr="00AD19B1" w:rsidRDefault="00D93030" w:rsidP="00D61A75">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406236">
              <w:rPr>
                <w:rFonts w:ascii="Times New Roman" w:eastAsia="Times New Roman" w:hAnsi="Times New Roman" w:cs="Times New Roman"/>
                <w:sz w:val="24"/>
                <w:szCs w:val="24"/>
                <w:lang w:val="uk-UA" w:eastAsia="ru-RU"/>
              </w:rPr>
              <w:t>5.</w:t>
            </w:r>
            <w:r w:rsidRPr="00406236">
              <w:rPr>
                <w:rFonts w:ascii="Times New Roman" w:eastAsia="Times New Roman" w:hAnsi="Times New Roman" w:cs="Times New Roman"/>
                <w:sz w:val="24"/>
                <w:szCs w:val="24"/>
                <w:lang w:val="uk-UA" w:eastAsia="ru-RU"/>
              </w:rPr>
              <w:tab/>
            </w:r>
            <w:r w:rsidR="00231269" w:rsidRPr="00406236">
              <w:rPr>
                <w:rFonts w:ascii="Times New Roman" w:eastAsia="Times New Roman" w:hAnsi="Times New Roman" w:cs="Times New Roman"/>
                <w:sz w:val="24"/>
                <w:szCs w:val="24"/>
                <w:lang w:val="uk-UA" w:eastAsia="ru-RU"/>
              </w:rPr>
              <w:t>Положення</w:t>
            </w:r>
            <w:r w:rsidR="00231269" w:rsidRPr="00231269">
              <w:rPr>
                <w:rFonts w:ascii="Times New Roman" w:eastAsia="Times New Roman" w:hAnsi="Times New Roman" w:cs="Times New Roman"/>
                <w:sz w:val="24"/>
                <w:szCs w:val="24"/>
                <w:lang w:val="uk-UA" w:eastAsia="ru-RU"/>
              </w:rPr>
              <w:t xml:space="preserve"> про Державну інспекцію енергетичн</w:t>
            </w:r>
            <w:r w:rsidR="004C16BD">
              <w:rPr>
                <w:rFonts w:ascii="Times New Roman" w:eastAsia="Times New Roman" w:hAnsi="Times New Roman" w:cs="Times New Roman"/>
                <w:sz w:val="24"/>
                <w:szCs w:val="24"/>
                <w:lang w:val="uk-UA" w:eastAsia="ru-RU"/>
              </w:rPr>
              <w:t>ого нагляду України, затвердженого</w:t>
            </w:r>
            <w:r w:rsidR="00231269" w:rsidRPr="00231269">
              <w:rPr>
                <w:rFonts w:ascii="Times New Roman" w:eastAsia="Times New Roman" w:hAnsi="Times New Roman" w:cs="Times New Roman"/>
                <w:sz w:val="24"/>
                <w:szCs w:val="24"/>
                <w:lang w:val="uk-UA" w:eastAsia="ru-RU"/>
              </w:rPr>
              <w:t xml:space="preserve"> постан</w:t>
            </w:r>
            <w:r w:rsidR="003663EA">
              <w:rPr>
                <w:rFonts w:ascii="Times New Roman" w:eastAsia="Times New Roman" w:hAnsi="Times New Roman" w:cs="Times New Roman"/>
                <w:sz w:val="24"/>
                <w:szCs w:val="24"/>
                <w:lang w:val="uk-UA" w:eastAsia="ru-RU"/>
              </w:rPr>
              <w:t xml:space="preserve">овою </w:t>
            </w:r>
            <w:r w:rsidR="00D61A75">
              <w:rPr>
                <w:rFonts w:ascii="Times New Roman" w:eastAsia="Times New Roman" w:hAnsi="Times New Roman" w:cs="Times New Roman"/>
                <w:sz w:val="24"/>
                <w:szCs w:val="24"/>
                <w:lang w:val="uk-UA" w:eastAsia="ru-RU"/>
              </w:rPr>
              <w:t xml:space="preserve">             </w:t>
            </w:r>
            <w:r w:rsidR="003663EA">
              <w:rPr>
                <w:rFonts w:ascii="Times New Roman" w:eastAsia="Times New Roman" w:hAnsi="Times New Roman" w:cs="Times New Roman"/>
                <w:sz w:val="24"/>
                <w:szCs w:val="24"/>
                <w:lang w:val="uk-UA" w:eastAsia="ru-RU"/>
              </w:rPr>
              <w:t xml:space="preserve">Кабінету Міністрів України </w:t>
            </w:r>
            <w:r w:rsidR="00231269" w:rsidRPr="00231269">
              <w:rPr>
                <w:rFonts w:ascii="Times New Roman" w:eastAsia="Times New Roman" w:hAnsi="Times New Roman" w:cs="Times New Roman"/>
                <w:sz w:val="24"/>
                <w:szCs w:val="24"/>
                <w:lang w:val="uk-UA" w:eastAsia="ru-RU"/>
              </w:rPr>
              <w:t>від 14</w:t>
            </w:r>
            <w:r w:rsidR="00D61A75">
              <w:rPr>
                <w:rFonts w:ascii="Times New Roman" w:eastAsia="Times New Roman" w:hAnsi="Times New Roman" w:cs="Times New Roman"/>
                <w:sz w:val="24"/>
                <w:szCs w:val="24"/>
                <w:lang w:val="uk-UA" w:eastAsia="ru-RU"/>
              </w:rPr>
              <w:t xml:space="preserve"> лютого </w:t>
            </w:r>
            <w:r w:rsidR="00231269" w:rsidRPr="00231269">
              <w:rPr>
                <w:rFonts w:ascii="Times New Roman" w:eastAsia="Times New Roman" w:hAnsi="Times New Roman" w:cs="Times New Roman"/>
                <w:sz w:val="24"/>
                <w:szCs w:val="24"/>
                <w:lang w:val="uk-UA" w:eastAsia="ru-RU"/>
              </w:rPr>
              <w:t>2018</w:t>
            </w:r>
            <w:r w:rsidR="00D61A75">
              <w:rPr>
                <w:rFonts w:ascii="Times New Roman" w:eastAsia="Times New Roman" w:hAnsi="Times New Roman" w:cs="Times New Roman"/>
                <w:sz w:val="24"/>
                <w:szCs w:val="24"/>
                <w:lang w:val="uk-UA" w:eastAsia="ru-RU"/>
              </w:rPr>
              <w:t xml:space="preserve"> року </w:t>
            </w:r>
            <w:r w:rsidR="00231269" w:rsidRPr="00231269">
              <w:rPr>
                <w:rFonts w:ascii="Times New Roman" w:eastAsia="Times New Roman" w:hAnsi="Times New Roman" w:cs="Times New Roman"/>
                <w:sz w:val="24"/>
                <w:szCs w:val="24"/>
                <w:lang w:val="uk-UA" w:eastAsia="ru-RU"/>
              </w:rPr>
              <w:t>№ 77 (зі змінами).</w:t>
            </w:r>
          </w:p>
        </w:tc>
      </w:tr>
    </w:tbl>
    <w:p w:rsidR="009556E0" w:rsidRPr="00B54E49" w:rsidRDefault="009556E0" w:rsidP="009556E0">
      <w:pPr>
        <w:jc w:val="center"/>
        <w:rPr>
          <w:rFonts w:ascii="Times New Roman" w:hAnsi="Times New Roman" w:cs="Times New Roman"/>
          <w:sz w:val="24"/>
          <w:szCs w:val="24"/>
          <w:highlight w:val="yellow"/>
          <w:lang w:val="uk-UA"/>
        </w:rPr>
      </w:pPr>
      <w:bookmarkStart w:id="3" w:name="n767"/>
      <w:bookmarkEnd w:id="3"/>
    </w:p>
    <w:p w:rsidR="009556E0" w:rsidRPr="00F86951" w:rsidRDefault="009556E0" w:rsidP="009556E0">
      <w:pPr>
        <w:jc w:val="center"/>
        <w:rPr>
          <w:rFonts w:ascii="Times New Roman" w:hAnsi="Times New Roman" w:cs="Times New Roman"/>
          <w:sz w:val="24"/>
          <w:szCs w:val="24"/>
          <w:lang w:val="uk-UA"/>
        </w:rPr>
      </w:pPr>
      <w:r w:rsidRPr="00AD19B1">
        <w:rPr>
          <w:rFonts w:ascii="Times New Roman" w:hAnsi="Times New Roman" w:cs="Times New Roman"/>
          <w:sz w:val="24"/>
          <w:szCs w:val="24"/>
          <w:lang w:val="uk-UA"/>
        </w:rPr>
        <w:t>________________________________________________</w:t>
      </w:r>
    </w:p>
    <w:sectPr w:rsidR="009556E0" w:rsidRPr="00F86951" w:rsidSect="00DA12F6">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56C6B"/>
    <w:rsid w:val="00072AE7"/>
    <w:rsid w:val="00074855"/>
    <w:rsid w:val="00077F91"/>
    <w:rsid w:val="000E0F5F"/>
    <w:rsid w:val="000F520E"/>
    <w:rsid w:val="00104071"/>
    <w:rsid w:val="00117B40"/>
    <w:rsid w:val="00194733"/>
    <w:rsid w:val="001C3886"/>
    <w:rsid w:val="001E1171"/>
    <w:rsid w:val="00231269"/>
    <w:rsid w:val="0026089C"/>
    <w:rsid w:val="002805BC"/>
    <w:rsid w:val="002A4043"/>
    <w:rsid w:val="002B07CF"/>
    <w:rsid w:val="002B6D79"/>
    <w:rsid w:val="002F556F"/>
    <w:rsid w:val="00321076"/>
    <w:rsid w:val="0034320A"/>
    <w:rsid w:val="00344BC8"/>
    <w:rsid w:val="00346727"/>
    <w:rsid w:val="003663EA"/>
    <w:rsid w:val="003D48C7"/>
    <w:rsid w:val="003E2C5A"/>
    <w:rsid w:val="003E695F"/>
    <w:rsid w:val="00406236"/>
    <w:rsid w:val="00441E9A"/>
    <w:rsid w:val="00494148"/>
    <w:rsid w:val="004A5536"/>
    <w:rsid w:val="004C16BD"/>
    <w:rsid w:val="004D4297"/>
    <w:rsid w:val="004F45AD"/>
    <w:rsid w:val="00533F85"/>
    <w:rsid w:val="005641C6"/>
    <w:rsid w:val="005A6612"/>
    <w:rsid w:val="005B1F08"/>
    <w:rsid w:val="005B38BA"/>
    <w:rsid w:val="005D27AB"/>
    <w:rsid w:val="005F48A6"/>
    <w:rsid w:val="0060571A"/>
    <w:rsid w:val="00612331"/>
    <w:rsid w:val="0065116F"/>
    <w:rsid w:val="006A3678"/>
    <w:rsid w:val="006C4597"/>
    <w:rsid w:val="0071182F"/>
    <w:rsid w:val="007218D9"/>
    <w:rsid w:val="0073119A"/>
    <w:rsid w:val="007B0B4F"/>
    <w:rsid w:val="007C25B9"/>
    <w:rsid w:val="007E5B2E"/>
    <w:rsid w:val="008002DA"/>
    <w:rsid w:val="00873359"/>
    <w:rsid w:val="00874497"/>
    <w:rsid w:val="008D15C6"/>
    <w:rsid w:val="008E1DD4"/>
    <w:rsid w:val="0091247B"/>
    <w:rsid w:val="00921520"/>
    <w:rsid w:val="009311C9"/>
    <w:rsid w:val="0094711D"/>
    <w:rsid w:val="009556E0"/>
    <w:rsid w:val="0097380E"/>
    <w:rsid w:val="009C1584"/>
    <w:rsid w:val="009C48AC"/>
    <w:rsid w:val="009C6440"/>
    <w:rsid w:val="009E035F"/>
    <w:rsid w:val="009E65BC"/>
    <w:rsid w:val="00A00BC7"/>
    <w:rsid w:val="00A475DE"/>
    <w:rsid w:val="00A55A53"/>
    <w:rsid w:val="00A71301"/>
    <w:rsid w:val="00A9327E"/>
    <w:rsid w:val="00A96562"/>
    <w:rsid w:val="00AD19B1"/>
    <w:rsid w:val="00AE52F4"/>
    <w:rsid w:val="00B15D37"/>
    <w:rsid w:val="00B226FE"/>
    <w:rsid w:val="00B37117"/>
    <w:rsid w:val="00B54E49"/>
    <w:rsid w:val="00B56368"/>
    <w:rsid w:val="00B73804"/>
    <w:rsid w:val="00BC6F8A"/>
    <w:rsid w:val="00BD68CC"/>
    <w:rsid w:val="00BE4AF9"/>
    <w:rsid w:val="00BE6BCA"/>
    <w:rsid w:val="00C0303C"/>
    <w:rsid w:val="00C415C6"/>
    <w:rsid w:val="00C543C2"/>
    <w:rsid w:val="00C60CC1"/>
    <w:rsid w:val="00C64771"/>
    <w:rsid w:val="00C66D96"/>
    <w:rsid w:val="00C81F17"/>
    <w:rsid w:val="00CB0CDE"/>
    <w:rsid w:val="00CB7669"/>
    <w:rsid w:val="00CD39CD"/>
    <w:rsid w:val="00CD7C7B"/>
    <w:rsid w:val="00CF086E"/>
    <w:rsid w:val="00CF1D03"/>
    <w:rsid w:val="00CF4B0E"/>
    <w:rsid w:val="00D0377C"/>
    <w:rsid w:val="00D45CFC"/>
    <w:rsid w:val="00D61A75"/>
    <w:rsid w:val="00D63FC8"/>
    <w:rsid w:val="00D93030"/>
    <w:rsid w:val="00DA12F6"/>
    <w:rsid w:val="00DA6A9F"/>
    <w:rsid w:val="00DB1CEF"/>
    <w:rsid w:val="00DB77DE"/>
    <w:rsid w:val="00DD180A"/>
    <w:rsid w:val="00DD6D54"/>
    <w:rsid w:val="00DD6E4A"/>
    <w:rsid w:val="00DE5C5E"/>
    <w:rsid w:val="00E40CB4"/>
    <w:rsid w:val="00EB41D3"/>
    <w:rsid w:val="00ED29BA"/>
    <w:rsid w:val="00EE3967"/>
    <w:rsid w:val="00EF3A55"/>
    <w:rsid w:val="00F0430A"/>
    <w:rsid w:val="00F5341F"/>
    <w:rsid w:val="00F6300B"/>
    <w:rsid w:val="00F84BF3"/>
    <w:rsid w:val="00F86951"/>
    <w:rsid w:val="00F91443"/>
    <w:rsid w:val="00F93C29"/>
    <w:rsid w:val="00FA26D2"/>
    <w:rsid w:val="00FB0A07"/>
    <w:rsid w:val="00FD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2A9CA-606A-44FB-A0C4-E552EBC2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5027551">
      <w:bodyDiv w:val="1"/>
      <w:marLeft w:val="0"/>
      <w:marRight w:val="0"/>
      <w:marTop w:val="0"/>
      <w:marBottom w:val="0"/>
      <w:divBdr>
        <w:top w:val="none" w:sz="0" w:space="0" w:color="auto"/>
        <w:left w:val="none" w:sz="0" w:space="0" w:color="auto"/>
        <w:bottom w:val="none" w:sz="0" w:space="0" w:color="auto"/>
        <w:right w:val="none" w:sz="0" w:space="0" w:color="auto"/>
      </w:divBdr>
    </w:div>
    <w:div w:id="55970809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210917689">
      <w:bodyDiv w:val="1"/>
      <w:marLeft w:val="0"/>
      <w:marRight w:val="0"/>
      <w:marTop w:val="0"/>
      <w:marBottom w:val="0"/>
      <w:divBdr>
        <w:top w:val="none" w:sz="0" w:space="0" w:color="auto"/>
        <w:left w:val="none" w:sz="0" w:space="0" w:color="auto"/>
        <w:bottom w:val="none" w:sz="0" w:space="0" w:color="auto"/>
        <w:right w:val="none" w:sz="0" w:space="0" w:color="auto"/>
      </w:divBdr>
    </w:div>
    <w:div w:id="18918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10A1-8AF7-4E54-89B7-F80DDCED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4565</Words>
  <Characters>2603</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115</cp:revision>
  <cp:lastPrinted>2021-03-22T09:52:00Z</cp:lastPrinted>
  <dcterms:created xsi:type="dcterms:W3CDTF">2021-03-22T11:00:00Z</dcterms:created>
  <dcterms:modified xsi:type="dcterms:W3CDTF">2021-05-13T13:04:00Z</dcterms:modified>
</cp:coreProperties>
</file>