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67" w:rsidRPr="00624B67" w:rsidRDefault="00624B67" w:rsidP="00DF545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624B67" w:rsidRPr="00624B67" w:rsidRDefault="00624B67" w:rsidP="00856FC7">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5260B6" w:rsidRDefault="005260B6" w:rsidP="005260B6">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p>
    <w:p w:rsidR="00624B67" w:rsidRPr="00CF1D03" w:rsidRDefault="00624B67" w:rsidP="00624B67">
      <w:pPr>
        <w:pStyle w:val="a3"/>
        <w:tabs>
          <w:tab w:val="left" w:pos="1260"/>
        </w:tabs>
        <w:spacing w:before="0" w:beforeAutospacing="0" w:after="0" w:afterAutospacing="0"/>
        <w:ind w:left="5103"/>
        <w:rPr>
          <w:rFonts w:eastAsia="Calibri"/>
          <w:lang w:val="uk-UA"/>
        </w:rPr>
      </w:pPr>
      <w:bookmarkStart w:id="1" w:name="_GoBack"/>
      <w:bookmarkEnd w:id="1"/>
    </w:p>
    <w:p w:rsidR="00B15D37" w:rsidRPr="00CF1D03"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CF1D03">
        <w:rPr>
          <w:rFonts w:ascii="Times New Roman" w:eastAsia="Times New Roman" w:hAnsi="Times New Roman" w:cs="Times New Roman"/>
          <w:b/>
          <w:bCs/>
          <w:color w:val="333333"/>
          <w:sz w:val="24"/>
          <w:szCs w:val="24"/>
          <w:lang w:val="uk-UA" w:eastAsia="ru-RU"/>
        </w:rPr>
        <w:t>УМОВИ</w:t>
      </w:r>
      <w:r w:rsidRPr="00CF1D03">
        <w:rPr>
          <w:rFonts w:ascii="Times New Roman" w:eastAsia="Times New Roman" w:hAnsi="Times New Roman" w:cs="Times New Roman"/>
          <w:color w:val="333333"/>
          <w:sz w:val="24"/>
          <w:szCs w:val="24"/>
          <w:lang w:val="uk-UA" w:eastAsia="ru-RU"/>
        </w:rPr>
        <w:br/>
      </w:r>
      <w:r w:rsidRPr="00CF1D03">
        <w:rPr>
          <w:rFonts w:ascii="Times New Roman" w:eastAsia="Times New Roman" w:hAnsi="Times New Roman" w:cs="Times New Roman"/>
          <w:b/>
          <w:bCs/>
          <w:color w:val="333333"/>
          <w:sz w:val="24"/>
          <w:szCs w:val="24"/>
          <w:lang w:val="uk-UA" w:eastAsia="ru-RU"/>
        </w:rPr>
        <w:t>проведення конкурсу</w:t>
      </w:r>
      <w:r w:rsidR="00F0430A" w:rsidRPr="00CF1D03">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w:t>
      </w:r>
      <w:r w:rsidR="00EE3967" w:rsidRPr="00CF1D03">
        <w:rPr>
          <w:rFonts w:ascii="Times New Roman" w:eastAsia="Times New Roman" w:hAnsi="Times New Roman" w:cs="Times New Roman"/>
          <w:b/>
          <w:bCs/>
          <w:color w:val="333333"/>
          <w:sz w:val="24"/>
          <w:szCs w:val="24"/>
          <w:lang w:val="uk-UA" w:eastAsia="ru-RU"/>
        </w:rPr>
        <w:t>Б</w:t>
      </w:r>
      <w:r w:rsidR="00F0430A" w:rsidRPr="00CF1D03">
        <w:rPr>
          <w:rFonts w:ascii="Times New Roman" w:eastAsia="Times New Roman" w:hAnsi="Times New Roman" w:cs="Times New Roman"/>
          <w:b/>
          <w:bCs/>
          <w:color w:val="333333"/>
          <w:sz w:val="24"/>
          <w:szCs w:val="24"/>
          <w:lang w:val="uk-UA" w:eastAsia="ru-RU"/>
        </w:rPr>
        <w:t xml:space="preserve">» </w:t>
      </w:r>
      <w:r w:rsidR="00DF545F">
        <w:rPr>
          <w:rFonts w:ascii="Times New Roman" w:eastAsia="Times New Roman" w:hAnsi="Times New Roman" w:cs="Times New Roman"/>
          <w:b/>
          <w:bCs/>
          <w:color w:val="333333"/>
          <w:sz w:val="24"/>
          <w:szCs w:val="24"/>
          <w:lang w:val="uk-UA" w:eastAsia="ru-RU"/>
        </w:rPr>
        <w:t>–</w:t>
      </w:r>
      <w:r w:rsidR="00F0430A" w:rsidRPr="00CF1D03">
        <w:rPr>
          <w:rFonts w:ascii="Times New Roman" w:eastAsia="Times New Roman" w:hAnsi="Times New Roman" w:cs="Times New Roman"/>
          <w:b/>
          <w:bCs/>
          <w:color w:val="333333"/>
          <w:sz w:val="24"/>
          <w:szCs w:val="24"/>
          <w:lang w:val="uk-UA" w:eastAsia="ru-RU"/>
        </w:rPr>
        <w:t xml:space="preserve"> </w:t>
      </w:r>
      <w:r w:rsidR="0071210B">
        <w:rPr>
          <w:rFonts w:ascii="Times New Roman" w:eastAsia="Times New Roman" w:hAnsi="Times New Roman" w:cs="Times New Roman"/>
          <w:b/>
          <w:bCs/>
          <w:color w:val="333333"/>
          <w:sz w:val="24"/>
          <w:szCs w:val="24"/>
          <w:lang w:val="uk-UA" w:eastAsia="ru-RU"/>
        </w:rPr>
        <w:t>н</w:t>
      </w:r>
      <w:r w:rsidR="0071210B" w:rsidRPr="0071210B">
        <w:rPr>
          <w:rFonts w:ascii="Times New Roman" w:eastAsia="Times New Roman" w:hAnsi="Times New Roman" w:cs="Times New Roman"/>
          <w:b/>
          <w:bCs/>
          <w:color w:val="333333"/>
          <w:sz w:val="24"/>
          <w:szCs w:val="24"/>
          <w:lang w:val="uk-UA" w:eastAsia="ru-RU"/>
        </w:rPr>
        <w:t>ачальник</w:t>
      </w:r>
      <w:r w:rsidR="0071210B">
        <w:rPr>
          <w:rFonts w:ascii="Times New Roman" w:eastAsia="Times New Roman" w:hAnsi="Times New Roman" w:cs="Times New Roman"/>
          <w:b/>
          <w:bCs/>
          <w:color w:val="333333"/>
          <w:sz w:val="24"/>
          <w:szCs w:val="24"/>
          <w:lang w:val="uk-UA" w:eastAsia="ru-RU"/>
        </w:rPr>
        <w:t>а</w:t>
      </w:r>
      <w:r w:rsidR="0071210B" w:rsidRPr="0071210B">
        <w:rPr>
          <w:rFonts w:ascii="Times New Roman" w:eastAsia="Times New Roman" w:hAnsi="Times New Roman" w:cs="Times New Roman"/>
          <w:b/>
          <w:bCs/>
          <w:color w:val="333333"/>
          <w:sz w:val="24"/>
          <w:szCs w:val="24"/>
          <w:lang w:val="uk-UA" w:eastAsia="ru-RU"/>
        </w:rPr>
        <w:t xml:space="preserve"> відділу нагляду по</w:t>
      </w:r>
      <w:r w:rsidR="0071210B">
        <w:rPr>
          <w:rFonts w:ascii="Times New Roman" w:eastAsia="Times New Roman" w:hAnsi="Times New Roman" w:cs="Times New Roman"/>
          <w:b/>
          <w:bCs/>
          <w:color w:val="333333"/>
          <w:sz w:val="24"/>
          <w:szCs w:val="24"/>
          <w:lang w:val="uk-UA" w:eastAsia="ru-RU"/>
        </w:rPr>
        <w:t xml:space="preserve"> </w:t>
      </w:r>
      <w:r w:rsidR="00261F60">
        <w:rPr>
          <w:rFonts w:ascii="Times New Roman" w:eastAsia="Times New Roman" w:hAnsi="Times New Roman" w:cs="Times New Roman"/>
          <w:b/>
          <w:bCs/>
          <w:color w:val="333333"/>
          <w:sz w:val="24"/>
          <w:szCs w:val="24"/>
          <w:lang w:val="uk-UA" w:eastAsia="ru-RU"/>
        </w:rPr>
        <w:t>Північному</w:t>
      </w:r>
      <w:r w:rsidR="0071210B">
        <w:rPr>
          <w:rFonts w:ascii="Times New Roman" w:eastAsia="Times New Roman" w:hAnsi="Times New Roman" w:cs="Times New Roman"/>
          <w:b/>
          <w:bCs/>
          <w:color w:val="333333"/>
          <w:sz w:val="24"/>
          <w:szCs w:val="24"/>
          <w:lang w:val="uk-UA" w:eastAsia="ru-RU"/>
        </w:rPr>
        <w:t xml:space="preserve"> регіону – головного державного</w:t>
      </w:r>
      <w:r w:rsidR="0071210B" w:rsidRPr="0071210B">
        <w:rPr>
          <w:rFonts w:ascii="Times New Roman" w:eastAsia="Times New Roman" w:hAnsi="Times New Roman" w:cs="Times New Roman"/>
          <w:b/>
          <w:bCs/>
          <w:color w:val="333333"/>
          <w:sz w:val="24"/>
          <w:szCs w:val="24"/>
          <w:lang w:val="uk-UA" w:eastAsia="ru-RU"/>
        </w:rPr>
        <w:t xml:space="preserve"> інспектор</w:t>
      </w:r>
      <w:r w:rsidR="0071210B">
        <w:rPr>
          <w:rFonts w:ascii="Times New Roman" w:eastAsia="Times New Roman" w:hAnsi="Times New Roman" w:cs="Times New Roman"/>
          <w:b/>
          <w:bCs/>
          <w:color w:val="333333"/>
          <w:sz w:val="24"/>
          <w:szCs w:val="24"/>
          <w:lang w:val="uk-UA" w:eastAsia="ru-RU"/>
        </w:rPr>
        <w:t>а</w:t>
      </w:r>
      <w:r w:rsidR="0071210B" w:rsidRPr="0071210B">
        <w:rPr>
          <w:rFonts w:ascii="Times New Roman" w:eastAsia="Times New Roman" w:hAnsi="Times New Roman" w:cs="Times New Roman"/>
          <w:b/>
          <w:bCs/>
          <w:color w:val="333333"/>
          <w:sz w:val="24"/>
          <w:szCs w:val="24"/>
          <w:lang w:val="uk-UA" w:eastAsia="ru-RU"/>
        </w:rPr>
        <w:t xml:space="preserve"> з енергетичного нагляду управління нагляду за електроенергетичним обладнанням Департаменту державного нагляду за експлуатацією електричних станцій та мереж</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CF1D03" w:rsidTr="0041365B">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CF1D03"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CF1D03">
              <w:rPr>
                <w:rFonts w:ascii="Times New Roman" w:eastAsia="Times New Roman" w:hAnsi="Times New Roman" w:cs="Times New Roman"/>
                <w:sz w:val="24"/>
                <w:szCs w:val="24"/>
                <w:lang w:val="uk-UA" w:eastAsia="ru-RU"/>
              </w:rPr>
              <w:t>Загальні умови</w:t>
            </w:r>
          </w:p>
        </w:tc>
      </w:tr>
      <w:tr w:rsidR="00B15D37" w:rsidRPr="00692C7D" w:rsidTr="0041365B">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B54E4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0F520E">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71210B">
              <w:rPr>
                <w:rFonts w:ascii="Times New Roman" w:eastAsia="Times New Roman" w:hAnsi="Times New Roman" w:cs="Times New Roman"/>
                <w:sz w:val="24"/>
                <w:szCs w:val="24"/>
                <w:lang w:val="uk-UA" w:eastAsia="ru-RU"/>
              </w:rPr>
              <w:t>Керівництво та організація роботи відділу:</w:t>
            </w:r>
          </w:p>
          <w:p w:rsidR="0071210B" w:rsidRPr="0071210B" w:rsidRDefault="0041365B"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забезпечення виконання завдань і функцій, покладених на відділ;</w:t>
            </w:r>
          </w:p>
          <w:p w:rsidR="0071210B" w:rsidRPr="0071210B" w:rsidRDefault="0041365B"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виконання організаційно-розпорядчих документів Міненерго;</w:t>
            </w:r>
          </w:p>
          <w:p w:rsidR="0071210B" w:rsidRPr="0071210B" w:rsidRDefault="0041365B"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здійснення, з дотриманням затверджених термінів,  заходів державного нагляду (контролю) об’єктів  у галузі електроенергетики та теплопостачання;</w:t>
            </w:r>
          </w:p>
          <w:p w:rsidR="0071210B" w:rsidRPr="0071210B" w:rsidRDefault="0041365B"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 xml:space="preserve">розроблення </w:t>
            </w:r>
            <w:proofErr w:type="spellStart"/>
            <w:r w:rsidR="0071210B" w:rsidRPr="0071210B">
              <w:rPr>
                <w:rFonts w:ascii="Times New Roman" w:eastAsia="Times New Roman" w:hAnsi="Times New Roman" w:cs="Times New Roman"/>
                <w:sz w:val="24"/>
                <w:szCs w:val="24"/>
                <w:lang w:val="uk-UA" w:eastAsia="ru-RU"/>
              </w:rPr>
              <w:t>проєктів</w:t>
            </w:r>
            <w:proofErr w:type="spellEnd"/>
            <w:r w:rsidR="0071210B" w:rsidRPr="0071210B">
              <w:rPr>
                <w:rFonts w:ascii="Times New Roman" w:eastAsia="Times New Roman" w:hAnsi="Times New Roman" w:cs="Times New Roman"/>
                <w:sz w:val="24"/>
                <w:szCs w:val="24"/>
                <w:lang w:val="uk-UA" w:eastAsia="ru-RU"/>
              </w:rPr>
              <w:t xml:space="preserve"> річних планів роботи відділу та виконання затверджених планів;</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sidRPr="0071210B">
              <w:rPr>
                <w:rFonts w:ascii="Times New Roman" w:eastAsia="Times New Roman" w:hAnsi="Times New Roman" w:cs="Times New Roman"/>
                <w:sz w:val="24"/>
                <w:szCs w:val="24"/>
                <w:lang w:val="uk-UA" w:eastAsia="ru-RU"/>
              </w:rPr>
              <w:t>-</w:t>
            </w:r>
            <w:r w:rsidR="0041365B">
              <w:rPr>
                <w:rFonts w:ascii="Times New Roman" w:eastAsia="Times New Roman" w:hAnsi="Times New Roman" w:cs="Times New Roman"/>
                <w:sz w:val="24"/>
                <w:szCs w:val="24"/>
                <w:lang w:val="uk-UA" w:eastAsia="ru-RU"/>
              </w:rPr>
              <w:t> </w:t>
            </w:r>
            <w:r w:rsidRPr="0071210B">
              <w:rPr>
                <w:rFonts w:ascii="Times New Roman" w:eastAsia="Times New Roman" w:hAnsi="Times New Roman" w:cs="Times New Roman"/>
                <w:sz w:val="24"/>
                <w:szCs w:val="24"/>
                <w:lang w:val="uk-UA" w:eastAsia="ru-RU"/>
              </w:rPr>
              <w:t>участь у підготовці річного звіту Держенергонагляду з питань, що стосуються діяльності Департаменту;</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sidRPr="0071210B">
              <w:rPr>
                <w:rFonts w:ascii="Times New Roman" w:eastAsia="Times New Roman" w:hAnsi="Times New Roman" w:cs="Times New Roman"/>
                <w:sz w:val="24"/>
                <w:szCs w:val="24"/>
                <w:lang w:val="uk-UA" w:eastAsia="ru-RU"/>
              </w:rPr>
              <w:t xml:space="preserve"> -</w:t>
            </w:r>
            <w:r w:rsidR="0041365B">
              <w:rPr>
                <w:rFonts w:ascii="Times New Roman" w:eastAsia="Times New Roman" w:hAnsi="Times New Roman" w:cs="Times New Roman"/>
                <w:sz w:val="24"/>
                <w:szCs w:val="24"/>
                <w:lang w:val="uk-UA" w:eastAsia="ru-RU"/>
              </w:rPr>
              <w:t> </w:t>
            </w:r>
            <w:r w:rsidRPr="0071210B">
              <w:rPr>
                <w:rFonts w:ascii="Times New Roman" w:eastAsia="Times New Roman" w:hAnsi="Times New Roman" w:cs="Times New Roman"/>
                <w:sz w:val="24"/>
                <w:szCs w:val="24"/>
                <w:lang w:val="uk-UA" w:eastAsia="ru-RU"/>
              </w:rPr>
              <w:t>здійснення моніторингу та контролю за виконанням працівниками відділу посадових обов'язків, правил внутрішнього трудового та службового розпорядку;</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sidRPr="0071210B">
              <w:rPr>
                <w:rFonts w:ascii="Times New Roman" w:eastAsia="Times New Roman" w:hAnsi="Times New Roman" w:cs="Times New Roman"/>
                <w:sz w:val="24"/>
                <w:szCs w:val="24"/>
                <w:lang w:val="uk-UA" w:eastAsia="ru-RU"/>
              </w:rPr>
              <w:t xml:space="preserve"> -</w:t>
            </w:r>
            <w:r w:rsidR="0041365B">
              <w:rPr>
                <w:rFonts w:ascii="Times New Roman" w:eastAsia="Times New Roman" w:hAnsi="Times New Roman" w:cs="Times New Roman"/>
                <w:sz w:val="24"/>
                <w:szCs w:val="24"/>
                <w:lang w:val="uk-UA" w:eastAsia="ru-RU"/>
              </w:rPr>
              <w:t> </w:t>
            </w:r>
            <w:r w:rsidRPr="0071210B">
              <w:rPr>
                <w:rFonts w:ascii="Times New Roman" w:eastAsia="Times New Roman" w:hAnsi="Times New Roman" w:cs="Times New Roman"/>
                <w:sz w:val="24"/>
                <w:szCs w:val="24"/>
                <w:lang w:val="uk-UA" w:eastAsia="ru-RU"/>
              </w:rPr>
              <w:t>вжиття заходів щодо недопущення працівниками відділу конфлікту інтересів;</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sidRPr="0071210B">
              <w:rPr>
                <w:rFonts w:ascii="Times New Roman" w:eastAsia="Times New Roman" w:hAnsi="Times New Roman" w:cs="Times New Roman"/>
                <w:sz w:val="24"/>
                <w:szCs w:val="24"/>
                <w:lang w:val="uk-UA" w:eastAsia="ru-RU"/>
              </w:rPr>
              <w:t>-</w:t>
            </w:r>
            <w:r w:rsidR="0041365B">
              <w:rPr>
                <w:rFonts w:ascii="Times New Roman" w:eastAsia="Times New Roman" w:hAnsi="Times New Roman" w:cs="Times New Roman"/>
                <w:sz w:val="24"/>
                <w:szCs w:val="24"/>
                <w:lang w:val="uk-UA" w:eastAsia="ru-RU"/>
              </w:rPr>
              <w:t> </w:t>
            </w:r>
            <w:r w:rsidRPr="0071210B">
              <w:rPr>
                <w:rFonts w:ascii="Times New Roman" w:eastAsia="Times New Roman" w:hAnsi="Times New Roman" w:cs="Times New Roman"/>
                <w:sz w:val="24"/>
                <w:szCs w:val="24"/>
                <w:lang w:val="uk-UA" w:eastAsia="ru-RU"/>
              </w:rPr>
              <w:t>підготовки та підвищення кваліфікації інспекторського складу;</w:t>
            </w:r>
          </w:p>
          <w:p w:rsidR="0071210B" w:rsidRPr="0071210B" w:rsidRDefault="0041365B"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аналіз приписів, виданих інспекторським складом відділу, та контроль стану їх виконання;</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sidRPr="0071210B">
              <w:rPr>
                <w:rFonts w:ascii="Times New Roman" w:eastAsia="Times New Roman" w:hAnsi="Times New Roman" w:cs="Times New Roman"/>
                <w:sz w:val="24"/>
                <w:szCs w:val="24"/>
                <w:lang w:val="uk-UA" w:eastAsia="ru-RU"/>
              </w:rPr>
              <w:t>-</w:t>
            </w:r>
            <w:r w:rsidR="0041365B">
              <w:rPr>
                <w:rFonts w:ascii="Times New Roman" w:eastAsia="Times New Roman" w:hAnsi="Times New Roman" w:cs="Times New Roman"/>
                <w:sz w:val="24"/>
                <w:szCs w:val="24"/>
                <w:lang w:val="uk-UA" w:eastAsia="ru-RU"/>
              </w:rPr>
              <w:t> </w:t>
            </w:r>
            <w:r w:rsidRPr="0071210B">
              <w:rPr>
                <w:rFonts w:ascii="Times New Roman" w:eastAsia="Times New Roman" w:hAnsi="Times New Roman" w:cs="Times New Roman"/>
                <w:sz w:val="24"/>
                <w:szCs w:val="24"/>
                <w:lang w:val="uk-UA" w:eastAsia="ru-RU"/>
              </w:rPr>
              <w:t xml:space="preserve">участь у технічних нарадах, конференціях і семінарах Міненерго та інших міністерств; </w:t>
            </w:r>
          </w:p>
          <w:p w:rsidR="0071210B" w:rsidRPr="0071210B" w:rsidRDefault="0041365B"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участь у міжнародному співробітництві, вивчення, узагальнення, поширення передового світового досвіду щодо підвищення надійності роботи об’єктів електроенергетики в межах повноважень.</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71210B">
              <w:rPr>
                <w:rFonts w:ascii="Times New Roman" w:eastAsia="Times New Roman" w:hAnsi="Times New Roman" w:cs="Times New Roman"/>
                <w:sz w:val="24"/>
                <w:szCs w:val="24"/>
                <w:lang w:val="uk-UA" w:eastAsia="ru-RU"/>
              </w:rPr>
              <w:t xml:space="preserve">Організація та здійснення державного енергетичного нагляду (контролю) щодо учасників ринку (крім споживачів), а саме за електричними станціями (крім ядерної частини атомних електростанцій), оператором системи передачі та електричними мережами напругою 220 кВ і вище, магістральними та міждержавними електричними мережами незалежно від класу напруги з дотримання ними вимог  нормативно-правових актів, </w:t>
            </w:r>
            <w:r w:rsidRPr="0071210B">
              <w:rPr>
                <w:rFonts w:ascii="Times New Roman" w:eastAsia="Times New Roman" w:hAnsi="Times New Roman" w:cs="Times New Roman"/>
                <w:sz w:val="24"/>
                <w:szCs w:val="24"/>
                <w:lang w:val="uk-UA" w:eastAsia="ru-RU"/>
              </w:rPr>
              <w:lastRenderedPageBreak/>
              <w:t>нормативно</w:t>
            </w:r>
            <w:r w:rsidR="00F05FFA">
              <w:rPr>
                <w:rFonts w:ascii="Times New Roman" w:eastAsia="Times New Roman" w:hAnsi="Times New Roman" w:cs="Times New Roman"/>
                <w:sz w:val="24"/>
                <w:szCs w:val="24"/>
                <w:lang w:val="uk-UA" w:eastAsia="ru-RU"/>
              </w:rPr>
              <w:t> </w:t>
            </w:r>
            <w:r w:rsidRPr="0071210B">
              <w:rPr>
                <w:rFonts w:ascii="Times New Roman" w:eastAsia="Times New Roman" w:hAnsi="Times New Roman" w:cs="Times New Roman"/>
                <w:sz w:val="24"/>
                <w:szCs w:val="24"/>
                <w:lang w:val="uk-UA" w:eastAsia="ru-RU"/>
              </w:rPr>
              <w:t>– технічних і нормативних документів з питань технічної експлуатації електричних станцій і мереж.</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71210B">
              <w:rPr>
                <w:rFonts w:ascii="Times New Roman" w:eastAsia="Times New Roman" w:hAnsi="Times New Roman" w:cs="Times New Roman"/>
                <w:sz w:val="24"/>
                <w:szCs w:val="24"/>
                <w:lang w:val="uk-UA" w:eastAsia="ru-RU"/>
              </w:rPr>
              <w:t xml:space="preserve">Організація та здійснення державного енергетичного нагляду (контролю) у галузі теплопостачання, зокрема за додержанням вимог нормативно-правових актів і нормативних документів з питань технічного стану теплових, </w:t>
            </w:r>
            <w:proofErr w:type="spellStart"/>
            <w:r w:rsidRPr="0071210B">
              <w:rPr>
                <w:rFonts w:ascii="Times New Roman" w:eastAsia="Times New Roman" w:hAnsi="Times New Roman" w:cs="Times New Roman"/>
                <w:sz w:val="24"/>
                <w:szCs w:val="24"/>
                <w:lang w:val="uk-UA" w:eastAsia="ru-RU"/>
              </w:rPr>
              <w:t>тепловикористальних</w:t>
            </w:r>
            <w:proofErr w:type="spellEnd"/>
            <w:r w:rsidRPr="0071210B">
              <w:rPr>
                <w:rFonts w:ascii="Times New Roman" w:eastAsia="Times New Roman" w:hAnsi="Times New Roman" w:cs="Times New Roman"/>
                <w:sz w:val="24"/>
                <w:szCs w:val="24"/>
                <w:lang w:val="uk-UA" w:eastAsia="ru-RU"/>
              </w:rPr>
              <w:t xml:space="preserve"> установок та мереж.</w:t>
            </w:r>
          </w:p>
          <w:p w:rsidR="0071210B" w:rsidRPr="0071210B" w:rsidRDefault="00CA217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0071210B" w:rsidRPr="0071210B">
              <w:rPr>
                <w:rFonts w:ascii="Times New Roman" w:eastAsia="Times New Roman" w:hAnsi="Times New Roman" w:cs="Times New Roman"/>
                <w:sz w:val="24"/>
                <w:szCs w:val="24"/>
                <w:lang w:val="uk-UA" w:eastAsia="ru-RU"/>
              </w:rPr>
              <w:t>Забезпечення здійснення державного нагляду(контролю) за:</w:t>
            </w:r>
          </w:p>
          <w:p w:rsidR="0071210B" w:rsidRPr="0071210B" w:rsidRDefault="0041365B"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організацією диспетчерського (</w:t>
            </w:r>
            <w:proofErr w:type="spellStart"/>
            <w:r w:rsidR="0071210B" w:rsidRPr="0071210B">
              <w:rPr>
                <w:rFonts w:ascii="Times New Roman" w:eastAsia="Times New Roman" w:hAnsi="Times New Roman" w:cs="Times New Roman"/>
                <w:sz w:val="24"/>
                <w:szCs w:val="24"/>
                <w:lang w:val="uk-UA" w:eastAsia="ru-RU"/>
              </w:rPr>
              <w:t>оперативно</w:t>
            </w:r>
            <w:proofErr w:type="spellEnd"/>
            <w:r w:rsidR="0071210B" w:rsidRPr="0071210B">
              <w:rPr>
                <w:rFonts w:ascii="Times New Roman" w:eastAsia="Times New Roman" w:hAnsi="Times New Roman" w:cs="Times New Roman"/>
                <w:sz w:val="24"/>
                <w:szCs w:val="24"/>
                <w:lang w:val="uk-UA" w:eastAsia="ru-RU"/>
              </w:rPr>
              <w:t xml:space="preserve">-технологічного) управління об’єктами електроенергетики України; </w:t>
            </w:r>
          </w:p>
          <w:p w:rsidR="0071210B" w:rsidRPr="0071210B" w:rsidRDefault="0041365B"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належним технічним станом елементів обладнання системної протиаварійної автоматики, встановлених у учасників ринку електричної енергії;</w:t>
            </w:r>
          </w:p>
          <w:p w:rsidR="0071210B" w:rsidRPr="0071210B" w:rsidRDefault="0041365B"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 xml:space="preserve">термінами виконання та якості планово-запобіжних ремонтів об’єктів у галузях електроенергетики та теплопостачання; </w:t>
            </w:r>
          </w:p>
          <w:p w:rsidR="0071210B" w:rsidRPr="0071210B" w:rsidRDefault="0041365B"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 xml:space="preserve">станом та  організацією протиаварійної роботи;  </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sidRPr="0071210B">
              <w:rPr>
                <w:rFonts w:ascii="Times New Roman" w:eastAsia="Times New Roman" w:hAnsi="Times New Roman" w:cs="Times New Roman"/>
                <w:sz w:val="24"/>
                <w:szCs w:val="24"/>
                <w:lang w:val="uk-UA" w:eastAsia="ru-RU"/>
              </w:rPr>
              <w:t>-</w:t>
            </w:r>
            <w:r w:rsidR="0041365B">
              <w:rPr>
                <w:rFonts w:ascii="Times New Roman" w:eastAsia="Times New Roman" w:hAnsi="Times New Roman" w:cs="Times New Roman"/>
                <w:sz w:val="24"/>
                <w:szCs w:val="24"/>
                <w:lang w:val="uk-UA" w:eastAsia="ru-RU"/>
              </w:rPr>
              <w:t> о</w:t>
            </w:r>
            <w:r w:rsidRPr="0071210B">
              <w:rPr>
                <w:rFonts w:ascii="Times New Roman" w:eastAsia="Times New Roman" w:hAnsi="Times New Roman" w:cs="Times New Roman"/>
                <w:sz w:val="24"/>
                <w:szCs w:val="24"/>
                <w:lang w:val="uk-UA" w:eastAsia="ru-RU"/>
              </w:rPr>
              <w:t>рганізацією,</w:t>
            </w:r>
            <w:r w:rsidR="0041365B">
              <w:rPr>
                <w:rFonts w:ascii="Times New Roman" w:eastAsia="Times New Roman" w:hAnsi="Times New Roman" w:cs="Times New Roman"/>
                <w:sz w:val="24"/>
                <w:szCs w:val="24"/>
                <w:lang w:val="uk-UA" w:eastAsia="ru-RU"/>
              </w:rPr>
              <w:t xml:space="preserve"> </w:t>
            </w:r>
            <w:r w:rsidRPr="0071210B">
              <w:rPr>
                <w:rFonts w:ascii="Times New Roman" w:eastAsia="Times New Roman" w:hAnsi="Times New Roman" w:cs="Times New Roman"/>
                <w:sz w:val="24"/>
                <w:szCs w:val="24"/>
                <w:lang w:val="uk-UA" w:eastAsia="ru-RU"/>
              </w:rPr>
              <w:t>періодичністю проведення спеціальної підготовки та перевірки рівня знань працівників, які здійснюють диспетчерське (</w:t>
            </w:r>
            <w:proofErr w:type="spellStart"/>
            <w:r w:rsidRPr="0071210B">
              <w:rPr>
                <w:rFonts w:ascii="Times New Roman" w:eastAsia="Times New Roman" w:hAnsi="Times New Roman" w:cs="Times New Roman"/>
                <w:sz w:val="24"/>
                <w:szCs w:val="24"/>
                <w:lang w:val="uk-UA" w:eastAsia="ru-RU"/>
              </w:rPr>
              <w:t>оперативно</w:t>
            </w:r>
            <w:proofErr w:type="spellEnd"/>
            <w:r w:rsidRPr="0071210B">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у галузях електроенергетики та теплопостачання.</w:t>
            </w:r>
          </w:p>
          <w:p w:rsidR="0071210B" w:rsidRPr="0071210B" w:rsidRDefault="00CA217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0071210B" w:rsidRPr="0071210B">
              <w:rPr>
                <w:rFonts w:ascii="Times New Roman" w:eastAsia="Times New Roman" w:hAnsi="Times New Roman" w:cs="Times New Roman"/>
                <w:sz w:val="24"/>
                <w:szCs w:val="24"/>
                <w:lang w:val="uk-UA" w:eastAsia="ru-RU"/>
              </w:rPr>
              <w:t>Організація участі та участь (за потреби) у роботі комісій з:</w:t>
            </w:r>
          </w:p>
          <w:p w:rsidR="0071210B" w:rsidRPr="0071210B" w:rsidRDefault="0041365B"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розслідування технологічних порушень у роботі об'єктів у галузях електроенергетики та теплопостачання, які призвели до порушення режимів роботи інших учасників ринку електричної енергії (крім споживачів); розроблення заходів щодо запобігання виникненню цих порушень;</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sidRPr="0071210B">
              <w:rPr>
                <w:rFonts w:ascii="Times New Roman" w:eastAsia="Times New Roman" w:hAnsi="Times New Roman" w:cs="Times New Roman"/>
                <w:sz w:val="24"/>
                <w:szCs w:val="24"/>
                <w:lang w:val="uk-UA" w:eastAsia="ru-RU"/>
              </w:rPr>
              <w:t>-</w:t>
            </w:r>
            <w:r w:rsidR="0041365B">
              <w:rPr>
                <w:rFonts w:ascii="Times New Roman" w:eastAsia="Times New Roman" w:hAnsi="Times New Roman" w:cs="Times New Roman"/>
                <w:sz w:val="24"/>
                <w:szCs w:val="24"/>
                <w:lang w:val="uk-UA" w:eastAsia="ru-RU"/>
              </w:rPr>
              <w:t> </w:t>
            </w:r>
            <w:r w:rsidRPr="0071210B">
              <w:rPr>
                <w:rFonts w:ascii="Times New Roman" w:eastAsia="Times New Roman" w:hAnsi="Times New Roman" w:cs="Times New Roman"/>
                <w:sz w:val="24"/>
                <w:szCs w:val="24"/>
                <w:lang w:val="uk-UA" w:eastAsia="ru-RU"/>
              </w:rPr>
              <w:t xml:space="preserve">підготовки та готовності об’єктів у галузях електроенергетики та теплопостачання  до роботи в особливий період, осінньо-зимовий період, а також в період повені, грозовий сезон, в умовах низьких та високих температур; </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sidRPr="0071210B">
              <w:rPr>
                <w:rFonts w:ascii="Times New Roman" w:eastAsia="Times New Roman" w:hAnsi="Times New Roman" w:cs="Times New Roman"/>
                <w:sz w:val="24"/>
                <w:szCs w:val="24"/>
                <w:lang w:val="uk-UA" w:eastAsia="ru-RU"/>
              </w:rPr>
              <w:t>-</w:t>
            </w:r>
            <w:r w:rsidR="0041365B">
              <w:rPr>
                <w:rFonts w:ascii="Times New Roman" w:eastAsia="Times New Roman" w:hAnsi="Times New Roman" w:cs="Times New Roman"/>
                <w:sz w:val="24"/>
                <w:szCs w:val="24"/>
                <w:lang w:val="uk-UA" w:eastAsia="ru-RU"/>
              </w:rPr>
              <w:t> </w:t>
            </w:r>
            <w:r w:rsidRPr="0071210B">
              <w:rPr>
                <w:rFonts w:ascii="Times New Roman" w:eastAsia="Times New Roman" w:hAnsi="Times New Roman" w:cs="Times New Roman"/>
                <w:sz w:val="24"/>
                <w:szCs w:val="24"/>
                <w:lang w:val="uk-UA" w:eastAsia="ru-RU"/>
              </w:rPr>
              <w:t>перевірки знань працівників структурних підрозділів електроенергетичних підприємств та організацій.</w:t>
            </w:r>
          </w:p>
          <w:p w:rsidR="0071210B" w:rsidRPr="0071210B" w:rsidRDefault="00CA217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0071210B" w:rsidRPr="0071210B">
              <w:rPr>
                <w:rFonts w:ascii="Times New Roman" w:eastAsia="Times New Roman" w:hAnsi="Times New Roman" w:cs="Times New Roman"/>
                <w:sz w:val="24"/>
                <w:szCs w:val="24"/>
                <w:lang w:val="uk-UA" w:eastAsia="ru-RU"/>
              </w:rPr>
              <w:t xml:space="preserve">Забезпечення розгляду та підготовки </w:t>
            </w:r>
            <w:proofErr w:type="spellStart"/>
            <w:r w:rsidR="0071210B" w:rsidRPr="0071210B">
              <w:rPr>
                <w:rFonts w:ascii="Times New Roman" w:eastAsia="Times New Roman" w:hAnsi="Times New Roman" w:cs="Times New Roman"/>
                <w:sz w:val="24"/>
                <w:szCs w:val="24"/>
                <w:lang w:val="uk-UA" w:eastAsia="ru-RU"/>
              </w:rPr>
              <w:t>проєктів</w:t>
            </w:r>
            <w:proofErr w:type="spellEnd"/>
            <w:r w:rsidR="0071210B" w:rsidRPr="0071210B">
              <w:rPr>
                <w:rFonts w:ascii="Times New Roman" w:eastAsia="Times New Roman" w:hAnsi="Times New Roman" w:cs="Times New Roman"/>
                <w:sz w:val="24"/>
                <w:szCs w:val="24"/>
                <w:lang w:val="uk-UA" w:eastAsia="ru-RU"/>
              </w:rPr>
              <w:t xml:space="preserve"> висновків:</w:t>
            </w:r>
          </w:p>
          <w:p w:rsidR="0071210B" w:rsidRPr="0071210B" w:rsidRDefault="0071210B" w:rsidP="0071210B">
            <w:pPr>
              <w:spacing w:after="0" w:line="240" w:lineRule="auto"/>
              <w:ind w:left="207" w:right="132"/>
              <w:jc w:val="both"/>
              <w:rPr>
                <w:rFonts w:ascii="Times New Roman" w:eastAsia="Times New Roman" w:hAnsi="Times New Roman" w:cs="Times New Roman"/>
                <w:sz w:val="24"/>
                <w:szCs w:val="24"/>
                <w:lang w:val="uk-UA" w:eastAsia="ru-RU"/>
              </w:rPr>
            </w:pPr>
            <w:r w:rsidRPr="0071210B">
              <w:rPr>
                <w:rFonts w:ascii="Times New Roman" w:eastAsia="Times New Roman" w:hAnsi="Times New Roman" w:cs="Times New Roman"/>
                <w:sz w:val="24"/>
                <w:szCs w:val="24"/>
                <w:lang w:val="uk-UA" w:eastAsia="ru-RU"/>
              </w:rPr>
              <w:t>-</w:t>
            </w:r>
            <w:r w:rsidR="0041365B">
              <w:rPr>
                <w:rFonts w:ascii="Times New Roman" w:eastAsia="Times New Roman" w:hAnsi="Times New Roman" w:cs="Times New Roman"/>
                <w:sz w:val="24"/>
                <w:szCs w:val="24"/>
                <w:lang w:val="uk-UA" w:eastAsia="ru-RU"/>
              </w:rPr>
              <w:t> </w:t>
            </w:r>
            <w:r w:rsidRPr="0071210B">
              <w:rPr>
                <w:rFonts w:ascii="Times New Roman" w:eastAsia="Times New Roman" w:hAnsi="Times New Roman" w:cs="Times New Roman"/>
                <w:sz w:val="24"/>
                <w:szCs w:val="24"/>
                <w:lang w:val="uk-UA" w:eastAsia="ru-RU"/>
              </w:rPr>
              <w:t xml:space="preserve">щодо пріоритетності технічних рішень для розвитку системи передачі, передбачених </w:t>
            </w:r>
            <w:proofErr w:type="spellStart"/>
            <w:r w:rsidRPr="0071210B">
              <w:rPr>
                <w:rFonts w:ascii="Times New Roman" w:eastAsia="Times New Roman" w:hAnsi="Times New Roman" w:cs="Times New Roman"/>
                <w:sz w:val="24"/>
                <w:szCs w:val="24"/>
                <w:lang w:val="uk-UA" w:eastAsia="ru-RU"/>
              </w:rPr>
              <w:t>проєктами</w:t>
            </w:r>
            <w:proofErr w:type="spellEnd"/>
            <w:r w:rsidRPr="0071210B">
              <w:rPr>
                <w:rFonts w:ascii="Times New Roman" w:eastAsia="Times New Roman" w:hAnsi="Times New Roman" w:cs="Times New Roman"/>
                <w:sz w:val="24"/>
                <w:szCs w:val="24"/>
                <w:lang w:val="uk-UA" w:eastAsia="ru-RU"/>
              </w:rPr>
              <w:t xml:space="preserve"> інвестиційних програм оператора системи передачі, а також результатів перевірок здійснення учасниками ринку електричної енергії (крім споживачів) реконструкції та модернізації енергетичного обладнання електричних станцій та мереж;</w:t>
            </w:r>
          </w:p>
          <w:p w:rsidR="0071210B" w:rsidRPr="0071210B" w:rsidRDefault="0041365B"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w:t>
            </w:r>
            <w:r w:rsidR="0071210B" w:rsidRPr="0071210B">
              <w:rPr>
                <w:rFonts w:ascii="Times New Roman" w:eastAsia="Times New Roman" w:hAnsi="Times New Roman" w:cs="Times New Roman"/>
                <w:sz w:val="24"/>
                <w:szCs w:val="24"/>
                <w:lang w:val="uk-UA" w:eastAsia="ru-RU"/>
              </w:rPr>
              <w:t xml:space="preserve">щодо пріоритетності технічних рішень для підвищення рівня надійності та забезпечення ефективної роботи систем централізованого теплопостачання, передбачених </w:t>
            </w:r>
            <w:proofErr w:type="spellStart"/>
            <w:r w:rsidR="0071210B" w:rsidRPr="0071210B">
              <w:rPr>
                <w:rFonts w:ascii="Times New Roman" w:eastAsia="Times New Roman" w:hAnsi="Times New Roman" w:cs="Times New Roman"/>
                <w:sz w:val="24"/>
                <w:szCs w:val="24"/>
                <w:lang w:val="uk-UA" w:eastAsia="ru-RU"/>
              </w:rPr>
              <w:t>проєктами</w:t>
            </w:r>
            <w:proofErr w:type="spellEnd"/>
            <w:r w:rsidR="0071210B" w:rsidRPr="0071210B">
              <w:rPr>
                <w:rFonts w:ascii="Times New Roman" w:eastAsia="Times New Roman" w:hAnsi="Times New Roman" w:cs="Times New Roman"/>
                <w:sz w:val="24"/>
                <w:szCs w:val="24"/>
                <w:lang w:val="uk-UA" w:eastAsia="ru-RU"/>
              </w:rPr>
              <w:t xml:space="preserve"> інвестиційних програм суб'єктів відносин у сфері теплопостачання; </w:t>
            </w:r>
          </w:p>
          <w:p w:rsidR="0071210B" w:rsidRPr="0071210B" w:rsidRDefault="0041365B"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71210B" w:rsidRPr="0071210B">
              <w:rPr>
                <w:rFonts w:ascii="Times New Roman" w:eastAsia="Times New Roman" w:hAnsi="Times New Roman" w:cs="Times New Roman"/>
                <w:sz w:val="24"/>
                <w:szCs w:val="24"/>
                <w:lang w:val="uk-UA" w:eastAsia="ru-RU"/>
              </w:rPr>
              <w:t>комісії Міненерго з коригування термінів та обсягів ремонтів основного устаткування електричних станцій.</w:t>
            </w:r>
          </w:p>
          <w:p w:rsidR="0071210B" w:rsidRPr="0071210B" w:rsidRDefault="00CA217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0071210B" w:rsidRPr="0071210B">
              <w:rPr>
                <w:rFonts w:ascii="Times New Roman" w:eastAsia="Times New Roman" w:hAnsi="Times New Roman" w:cs="Times New Roman"/>
                <w:sz w:val="24"/>
                <w:szCs w:val="24"/>
                <w:lang w:val="uk-UA" w:eastAsia="ru-RU"/>
              </w:rPr>
              <w:t>Проведення моніторингу безпеки постачання електричної та теплової енергії в Центральному регіоні за дорученням Міненерго та Голови Держенергонагляду.</w:t>
            </w:r>
          </w:p>
          <w:p w:rsidR="0071210B" w:rsidRPr="0071210B" w:rsidRDefault="00CA217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0071210B" w:rsidRPr="0071210B">
              <w:rPr>
                <w:rFonts w:ascii="Times New Roman" w:eastAsia="Times New Roman" w:hAnsi="Times New Roman" w:cs="Times New Roman"/>
                <w:sz w:val="24"/>
                <w:szCs w:val="24"/>
                <w:lang w:val="uk-UA" w:eastAsia="ru-RU"/>
              </w:rPr>
              <w:t xml:space="preserve">Підготовка </w:t>
            </w:r>
            <w:proofErr w:type="spellStart"/>
            <w:r w:rsidR="0071210B" w:rsidRPr="0071210B">
              <w:rPr>
                <w:rFonts w:ascii="Times New Roman" w:eastAsia="Times New Roman" w:hAnsi="Times New Roman" w:cs="Times New Roman"/>
                <w:sz w:val="24"/>
                <w:szCs w:val="24"/>
                <w:lang w:val="uk-UA" w:eastAsia="ru-RU"/>
              </w:rPr>
              <w:t>проєктів</w:t>
            </w:r>
            <w:proofErr w:type="spellEnd"/>
            <w:r w:rsidR="0071210B" w:rsidRPr="0071210B">
              <w:rPr>
                <w:rFonts w:ascii="Times New Roman" w:eastAsia="Times New Roman" w:hAnsi="Times New Roman" w:cs="Times New Roman"/>
                <w:sz w:val="24"/>
                <w:szCs w:val="24"/>
                <w:lang w:val="uk-UA" w:eastAsia="ru-RU"/>
              </w:rPr>
              <w:t xml:space="preserve"> інформаційних листів і рішень з метою недопущення розвалу (особливої системної аварії) ОЕС України та за результатами розслідування технологічних порушень.</w:t>
            </w:r>
          </w:p>
          <w:p w:rsidR="0071210B" w:rsidRPr="0071210B" w:rsidRDefault="00CA217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0071210B" w:rsidRPr="0071210B">
              <w:rPr>
                <w:rFonts w:ascii="Times New Roman" w:eastAsia="Times New Roman" w:hAnsi="Times New Roman" w:cs="Times New Roman"/>
                <w:sz w:val="24"/>
                <w:szCs w:val="24"/>
                <w:lang w:val="uk-UA" w:eastAsia="ru-RU"/>
              </w:rPr>
              <w:t>Організація розгляду звернень громадян, підприємств, установ та організацій, посадових осіб, запитів та звернень народних депутатів в межах компетенції відділу.</w:t>
            </w:r>
          </w:p>
          <w:p w:rsidR="00B15D37" w:rsidRPr="00D45230" w:rsidRDefault="00CA2172" w:rsidP="0071210B">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10. </w:t>
            </w:r>
            <w:r w:rsidR="0071210B" w:rsidRPr="0071210B">
              <w:rPr>
                <w:rFonts w:ascii="Times New Roman" w:eastAsia="Times New Roman" w:hAnsi="Times New Roman" w:cs="Times New Roman"/>
                <w:sz w:val="24"/>
                <w:szCs w:val="24"/>
                <w:lang w:val="uk-UA" w:eastAsia="ru-RU"/>
              </w:rPr>
              <w:t>Забезпечення виконання вимог наказів та доручень Голови Держенергонагляду,  директора Департаменту та заступників директора Департаменту.</w:t>
            </w:r>
          </w:p>
        </w:tc>
      </w:tr>
      <w:tr w:rsidR="00B15D37" w:rsidRPr="00AB7B4C" w:rsidTr="0041365B">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5F48A6"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5F48A6"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П</w:t>
            </w:r>
            <w:r w:rsidR="004F45AD" w:rsidRPr="005F48A6">
              <w:rPr>
                <w:rFonts w:ascii="Times New Roman" w:eastAsia="Times New Roman" w:hAnsi="Times New Roman" w:cs="Times New Roman"/>
                <w:sz w:val="24"/>
                <w:szCs w:val="24"/>
                <w:lang w:val="uk-UA" w:eastAsia="ru-RU"/>
              </w:rPr>
              <w:t xml:space="preserve">осадовий оклад – </w:t>
            </w:r>
            <w:r w:rsidR="00CA2172">
              <w:rPr>
                <w:rFonts w:ascii="Times New Roman" w:eastAsia="Times New Roman" w:hAnsi="Times New Roman" w:cs="Times New Roman"/>
                <w:sz w:val="24"/>
                <w:szCs w:val="24"/>
                <w:lang w:val="uk-UA" w:eastAsia="ru-RU"/>
              </w:rPr>
              <w:t>11 000</w:t>
            </w:r>
            <w:r w:rsidR="0008115E">
              <w:rPr>
                <w:rFonts w:ascii="Times New Roman" w:eastAsia="Times New Roman" w:hAnsi="Times New Roman" w:cs="Times New Roman"/>
                <w:sz w:val="24"/>
                <w:szCs w:val="24"/>
                <w:lang w:val="uk-UA" w:eastAsia="ru-RU"/>
              </w:rPr>
              <w:t xml:space="preserve"> грн</w:t>
            </w:r>
            <w:r w:rsidR="004F45AD" w:rsidRPr="005F48A6">
              <w:rPr>
                <w:rFonts w:ascii="Times New Roman" w:eastAsia="Times New Roman" w:hAnsi="Times New Roman" w:cs="Times New Roman"/>
                <w:sz w:val="24"/>
                <w:szCs w:val="24"/>
                <w:lang w:val="uk-UA" w:eastAsia="ru-RU"/>
              </w:rPr>
              <w:t>;</w:t>
            </w:r>
          </w:p>
          <w:p w:rsidR="00B15D37" w:rsidRPr="005F48A6"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5F48A6">
              <w:rPr>
                <w:rFonts w:ascii="Times New Roman" w:eastAsia="Times New Roman" w:hAnsi="Times New Roman" w:cs="Times New Roman"/>
                <w:sz w:val="24"/>
                <w:szCs w:val="24"/>
                <w:lang w:val="uk-UA" w:eastAsia="ru-RU"/>
              </w:rPr>
              <w:t>ержавних органів» (зі змінами))</w:t>
            </w:r>
          </w:p>
        </w:tc>
      </w:tr>
      <w:tr w:rsidR="00B15D37" w:rsidRPr="00B54E49" w:rsidTr="0041365B">
        <w:trPr>
          <w:trHeight w:val="567"/>
        </w:trPr>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2A4043" w:rsidRDefault="00B15D37"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104071" w:rsidRPr="002A4043" w:rsidRDefault="0041365B"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2A4043" w:rsidRDefault="00104071" w:rsidP="00DF545F">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2A4043">
              <w:rPr>
                <w:rFonts w:ascii="Times New Roman" w:eastAsia="Times New Roman" w:hAnsi="Times New Roman" w:cs="Times New Roman"/>
                <w:sz w:val="24"/>
                <w:szCs w:val="24"/>
                <w:lang w:val="uk-UA" w:eastAsia="ru-RU"/>
              </w:rPr>
              <w:t>обов</w:t>
            </w:r>
            <w:proofErr w:type="spellEnd"/>
            <w:r w:rsidR="00DF545F" w:rsidRPr="00900966">
              <w:rPr>
                <w:rFonts w:ascii="Times New Roman" w:eastAsia="Times New Roman" w:hAnsi="Times New Roman" w:cs="Times New Roman"/>
                <w:sz w:val="24"/>
                <w:szCs w:val="24"/>
                <w:lang w:eastAsia="ru-RU"/>
              </w:rPr>
              <w:t>’</w:t>
            </w:r>
            <w:proofErr w:type="spellStart"/>
            <w:r w:rsidRPr="002A4043">
              <w:rPr>
                <w:rFonts w:ascii="Times New Roman" w:eastAsia="Times New Roman" w:hAnsi="Times New Roman" w:cs="Times New Roman"/>
                <w:sz w:val="24"/>
                <w:szCs w:val="24"/>
                <w:lang w:val="uk-UA" w:eastAsia="ru-RU"/>
              </w:rPr>
              <w:t>язко</w:t>
            </w:r>
            <w:r w:rsidR="0041365B">
              <w:rPr>
                <w:rFonts w:ascii="Times New Roman" w:eastAsia="Times New Roman" w:hAnsi="Times New Roman" w:cs="Times New Roman"/>
                <w:sz w:val="24"/>
                <w:szCs w:val="24"/>
                <w:lang w:val="uk-UA" w:eastAsia="ru-RU"/>
              </w:rPr>
              <w:t>вого</w:t>
            </w:r>
            <w:proofErr w:type="spellEnd"/>
            <w:r w:rsidR="0041365B">
              <w:rPr>
                <w:rFonts w:ascii="Times New Roman" w:eastAsia="Times New Roman" w:hAnsi="Times New Roman" w:cs="Times New Roman"/>
                <w:sz w:val="24"/>
                <w:szCs w:val="24"/>
                <w:lang w:val="uk-UA" w:eastAsia="ru-RU"/>
              </w:rPr>
              <w:t xml:space="preserve"> проведення конкурсу щороку</w:t>
            </w:r>
          </w:p>
        </w:tc>
      </w:tr>
      <w:tr w:rsidR="001C3886" w:rsidRPr="00B54E49" w:rsidTr="0041365B">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AD19B1"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w:t>
            </w:r>
            <w:r w:rsidR="00DF545F">
              <w:rPr>
                <w:rFonts w:ascii="Times New Roman" w:eastAsia="Times New Roman" w:hAnsi="Times New Roman" w:cs="Times New Roman"/>
                <w:sz w:val="24"/>
                <w:szCs w:val="24"/>
                <w:lang w:val="uk-UA" w:eastAsia="ru-RU"/>
              </w:rPr>
              <w:t>і</w:t>
            </w:r>
            <w:r w:rsidRPr="00AD19B1">
              <w:rPr>
                <w:rFonts w:ascii="Times New Roman" w:eastAsia="Times New Roman" w:hAnsi="Times New Roman" w:cs="Times New Roman"/>
                <w:sz w:val="24"/>
                <w:szCs w:val="24"/>
                <w:lang w:val="uk-UA" w:eastAsia="ru-RU"/>
              </w:rPr>
              <w:t xml:space="preserve"> змінами);</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2) резюме за формою згідно з додатком 2</w:t>
            </w:r>
            <w:r w:rsidRPr="00AD19B1">
              <w:rPr>
                <w:rFonts w:ascii="Times New Roman" w:eastAsia="Times New Roman" w:hAnsi="Times New Roman" w:cs="Times New Roman"/>
                <w:sz w:val="24"/>
                <w:szCs w:val="24"/>
                <w:vertAlign w:val="superscript"/>
                <w:lang w:val="uk-UA" w:eastAsia="ru-RU"/>
              </w:rPr>
              <w:t>1</w:t>
            </w:r>
            <w:r w:rsidRPr="00AD19B1">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w:t>
            </w:r>
            <w:r w:rsidR="00DF545F">
              <w:rPr>
                <w:rFonts w:ascii="Times New Roman" w:eastAsia="Times New Roman" w:hAnsi="Times New Roman" w:cs="Times New Roman"/>
                <w:sz w:val="24"/>
                <w:szCs w:val="24"/>
                <w:lang w:val="uk-UA" w:eastAsia="ru-RU"/>
              </w:rPr>
              <w:t>і</w:t>
            </w:r>
            <w:r w:rsidRPr="00AD19B1">
              <w:rPr>
                <w:rFonts w:ascii="Times New Roman" w:eastAsia="Times New Roman" w:hAnsi="Times New Roman" w:cs="Times New Roman"/>
                <w:sz w:val="24"/>
                <w:szCs w:val="24"/>
                <w:lang w:val="uk-UA" w:eastAsia="ru-RU"/>
              </w:rPr>
              <w:t xml:space="preserve"> змінами), в якому обов’язково зазначається така </w:t>
            </w:r>
            <w:r w:rsidRPr="00AD19B1">
              <w:rPr>
                <w:rFonts w:ascii="Times New Roman" w:eastAsia="Times New Roman" w:hAnsi="Times New Roman" w:cs="Times New Roman"/>
                <w:sz w:val="24"/>
                <w:szCs w:val="24"/>
                <w:lang w:val="uk-UA" w:eastAsia="ru-RU"/>
              </w:rPr>
              <w:lastRenderedPageBreak/>
              <w:t>інформація:</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прізвище, ім’я, по батькові кандидата;</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Подача додатків до заяви не є обов’язковою.</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AD19B1">
              <w:rPr>
                <w:rFonts w:ascii="Times New Roman" w:eastAsia="Times New Roman" w:hAnsi="Times New Roman" w:cs="Times New Roman"/>
                <w:sz w:val="24"/>
                <w:szCs w:val="24"/>
                <w:lang w:val="uk-UA" w:eastAsia="ru-RU"/>
              </w:rPr>
              <w:t>компетентностей</w:t>
            </w:r>
            <w:proofErr w:type="spellEnd"/>
            <w:r w:rsidRPr="00AD19B1">
              <w:rPr>
                <w:rFonts w:ascii="Times New Roman" w:eastAsia="Times New Roman" w:hAnsi="Times New Roman" w:cs="Times New Roman"/>
                <w:sz w:val="24"/>
                <w:szCs w:val="24"/>
                <w:lang w:val="uk-UA" w:eastAsia="ru-RU"/>
              </w:rPr>
              <w:t>, репутації (характеристики, рекомен</w:t>
            </w:r>
            <w:r w:rsidR="00F84BF3" w:rsidRPr="00AD19B1">
              <w:rPr>
                <w:rFonts w:ascii="Times New Roman" w:eastAsia="Times New Roman" w:hAnsi="Times New Roman" w:cs="Times New Roman"/>
                <w:sz w:val="24"/>
                <w:szCs w:val="24"/>
                <w:lang w:val="uk-UA" w:eastAsia="ru-RU"/>
              </w:rPr>
              <w:t>дації, наукові публікації тощо)</w:t>
            </w:r>
            <w:r w:rsidR="00DF545F">
              <w:rPr>
                <w:rFonts w:ascii="Times New Roman" w:eastAsia="Times New Roman" w:hAnsi="Times New Roman" w:cs="Times New Roman"/>
                <w:sz w:val="24"/>
                <w:szCs w:val="24"/>
                <w:lang w:val="uk-UA" w:eastAsia="ru-RU"/>
              </w:rPr>
              <w:t>.</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CD5867" w:rsidRPr="00CD5867" w:rsidRDefault="00CD5867" w:rsidP="00CD5867">
            <w:pPr>
              <w:spacing w:after="0" w:line="240" w:lineRule="auto"/>
              <w:ind w:left="176" w:right="132"/>
              <w:jc w:val="both"/>
              <w:rPr>
                <w:rFonts w:ascii="Times New Roman" w:eastAsia="Times New Roman" w:hAnsi="Times New Roman" w:cs="Times New Roman"/>
                <w:sz w:val="24"/>
                <w:szCs w:val="24"/>
                <w:lang w:val="uk-UA" w:eastAsia="ru-RU"/>
              </w:rPr>
            </w:pPr>
            <w:r w:rsidRPr="00CD5867">
              <w:rPr>
                <w:rFonts w:ascii="Times New Roman" w:eastAsia="Times New Roman" w:hAnsi="Times New Roman" w:cs="Times New Roman"/>
                <w:sz w:val="24"/>
                <w:szCs w:val="24"/>
                <w:lang w:val="uk-UA" w:eastAsia="ru-RU"/>
              </w:rPr>
              <w:t xml:space="preserve">Інформація приймається до 17 год. 00 хв. </w:t>
            </w:r>
            <w:r w:rsidR="000731B0">
              <w:rPr>
                <w:rFonts w:ascii="Times New Roman" w:eastAsia="Times New Roman" w:hAnsi="Times New Roman" w:cs="Times New Roman"/>
                <w:sz w:val="24"/>
                <w:szCs w:val="24"/>
                <w:lang w:val="uk-UA" w:eastAsia="ru-RU"/>
              </w:rPr>
              <w:t>12</w:t>
            </w:r>
            <w:r w:rsidRPr="00CD5867">
              <w:rPr>
                <w:rFonts w:ascii="Times New Roman" w:eastAsia="Times New Roman" w:hAnsi="Times New Roman" w:cs="Times New Roman"/>
                <w:sz w:val="24"/>
                <w:szCs w:val="24"/>
                <w:lang w:val="uk-UA" w:eastAsia="ru-RU"/>
              </w:rPr>
              <w:t xml:space="preserve"> </w:t>
            </w:r>
            <w:r w:rsidR="000731B0">
              <w:rPr>
                <w:rFonts w:ascii="Times New Roman" w:eastAsia="Times New Roman" w:hAnsi="Times New Roman" w:cs="Times New Roman"/>
                <w:sz w:val="24"/>
                <w:szCs w:val="24"/>
                <w:lang w:val="uk-UA" w:eastAsia="ru-RU"/>
              </w:rPr>
              <w:t>лип</w:t>
            </w:r>
            <w:r w:rsidRPr="00CD5867">
              <w:rPr>
                <w:rFonts w:ascii="Times New Roman" w:eastAsia="Times New Roman" w:hAnsi="Times New Roman" w:cs="Times New Roman"/>
                <w:sz w:val="24"/>
                <w:szCs w:val="24"/>
                <w:lang w:val="uk-UA" w:eastAsia="ru-RU"/>
              </w:rPr>
              <w:t xml:space="preserve">ня </w:t>
            </w:r>
          </w:p>
          <w:p w:rsidR="001C3886" w:rsidRPr="00AD19B1" w:rsidRDefault="00CD5867" w:rsidP="00CD5867">
            <w:pPr>
              <w:spacing w:after="0" w:line="240" w:lineRule="auto"/>
              <w:ind w:left="176" w:right="132"/>
              <w:jc w:val="both"/>
              <w:rPr>
                <w:rFonts w:ascii="Times New Roman" w:eastAsia="Times New Roman" w:hAnsi="Times New Roman" w:cs="Times New Roman"/>
                <w:sz w:val="24"/>
                <w:szCs w:val="24"/>
                <w:lang w:val="uk-UA" w:eastAsia="ru-RU"/>
              </w:rPr>
            </w:pPr>
            <w:r w:rsidRPr="00CD5867">
              <w:rPr>
                <w:rFonts w:ascii="Times New Roman" w:eastAsia="Times New Roman" w:hAnsi="Times New Roman" w:cs="Times New Roman"/>
                <w:sz w:val="24"/>
                <w:szCs w:val="24"/>
                <w:lang w:val="uk-UA" w:eastAsia="ru-RU"/>
              </w:rPr>
              <w:t>2021 року включно</w:t>
            </w:r>
          </w:p>
        </w:tc>
      </w:tr>
      <w:tr w:rsidR="001C3886" w:rsidRPr="00B54E49" w:rsidTr="0041365B">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117B40" w:rsidRDefault="001C3886" w:rsidP="0008115E">
            <w:pPr>
              <w:pStyle w:val="a8"/>
              <w:ind w:left="142" w:right="63"/>
              <w:rPr>
                <w:rFonts w:ascii="Times New Roman" w:hAnsi="Times New Roman" w:cs="Times New Roman"/>
                <w:sz w:val="24"/>
                <w:szCs w:val="24"/>
                <w:lang w:val="uk-UA" w:eastAsia="ru-RU"/>
              </w:rPr>
            </w:pPr>
            <w:r w:rsidRPr="00117B40">
              <w:rPr>
                <w:rFonts w:ascii="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117B40"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З</w:t>
            </w:r>
            <w:r w:rsidR="001C3886" w:rsidRPr="00117B40">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B54E49" w:rsidTr="0041365B">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C543C2" w:rsidRPr="00072AE7" w:rsidRDefault="00F91443" w:rsidP="0008115E">
            <w:pPr>
              <w:pStyle w:val="a8"/>
              <w:ind w:left="142" w:right="63"/>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 xml:space="preserve">Дата і час початку проведення тестування кандидатів. </w:t>
            </w:r>
          </w:p>
          <w:p w:rsidR="00F91443" w:rsidRPr="00072AE7" w:rsidRDefault="00F91443" w:rsidP="0008115E">
            <w:pPr>
              <w:pStyle w:val="a8"/>
              <w:ind w:left="142" w:right="63"/>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тестування.</w:t>
            </w:r>
          </w:p>
          <w:p w:rsidR="00F91443" w:rsidRPr="00072AE7" w:rsidRDefault="00F91443" w:rsidP="0008115E">
            <w:pPr>
              <w:pStyle w:val="a8"/>
              <w:ind w:left="142" w:right="63"/>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1C3886" w:rsidRPr="00B54E49" w:rsidRDefault="00F91443" w:rsidP="0008115E">
            <w:pPr>
              <w:pStyle w:val="a8"/>
              <w:ind w:left="142" w:right="63"/>
              <w:rPr>
                <w:rFonts w:ascii="Times New Roman" w:hAnsi="Times New Roman" w:cs="Times New Roman"/>
                <w:sz w:val="24"/>
                <w:szCs w:val="24"/>
                <w:highlight w:val="yellow"/>
                <w:lang w:val="uk-UA" w:eastAsia="ru-RU"/>
              </w:rPr>
            </w:pPr>
            <w:r w:rsidRPr="00072AE7">
              <w:rPr>
                <w:rFonts w:ascii="Times New Roman" w:hAnsi="Times New Roman" w:cs="Times New Roman"/>
                <w:sz w:val="24"/>
                <w:szCs w:val="24"/>
                <w:lang w:val="uk-UA" w:eastAsia="ru-RU"/>
              </w:rPr>
              <w:t>Місце або спосіб проведення сп</w:t>
            </w:r>
            <w:r w:rsidR="00B87886">
              <w:rPr>
                <w:rFonts w:ascii="Times New Roman" w:hAnsi="Times New Roman" w:cs="Times New Roman"/>
                <w:sz w:val="24"/>
                <w:szCs w:val="24"/>
                <w:lang w:val="uk-UA" w:eastAsia="ru-RU"/>
              </w:rPr>
              <w:t>івбесіди з метою визначення суб</w:t>
            </w:r>
            <w:r w:rsidR="00B87886" w:rsidRPr="00900966">
              <w:rPr>
                <w:rFonts w:ascii="Times New Roman" w:hAnsi="Times New Roman" w:cs="Times New Roman"/>
                <w:sz w:val="24"/>
                <w:szCs w:val="24"/>
                <w:lang w:val="uk-UA" w:eastAsia="ru-RU"/>
              </w:rPr>
              <w:t>’</w:t>
            </w:r>
            <w:r w:rsidRPr="00072AE7">
              <w:rPr>
                <w:rFonts w:ascii="Times New Roman" w:hAnsi="Times New Roman" w:cs="Times New Roman"/>
                <w:sz w:val="24"/>
                <w:szCs w:val="24"/>
                <w:lang w:val="uk-UA" w:eastAsia="ru-RU"/>
              </w:rPr>
              <w:t xml:space="preserve">єктом призначення або керівником державної служби переможця (переможців) конкурсу (із зазначенням електронної платформи для </w:t>
            </w:r>
            <w:r w:rsidRPr="00072AE7">
              <w:rPr>
                <w:rFonts w:ascii="Times New Roman" w:hAnsi="Times New Roman" w:cs="Times New Roman"/>
                <w:sz w:val="24"/>
                <w:szCs w:val="24"/>
                <w:lang w:val="uk-UA" w:eastAsia="ru-RU"/>
              </w:rPr>
              <w:lastRenderedPageBreak/>
              <w:t>комунікації дистанційно)</w:t>
            </w:r>
          </w:p>
        </w:tc>
        <w:tc>
          <w:tcPr>
            <w:tcW w:w="5887" w:type="dxa"/>
            <w:tcBorders>
              <w:top w:val="single" w:sz="2" w:space="0" w:color="auto"/>
              <w:left w:val="single" w:sz="2" w:space="0" w:color="auto"/>
              <w:bottom w:val="single" w:sz="2" w:space="0" w:color="auto"/>
              <w:right w:val="single" w:sz="2" w:space="0" w:color="auto"/>
            </w:tcBorders>
            <w:vAlign w:val="center"/>
          </w:tcPr>
          <w:p w:rsidR="0059573E" w:rsidRPr="00F01A67" w:rsidRDefault="000731B0" w:rsidP="0059573E">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19</w:t>
            </w:r>
            <w:r w:rsidR="0059573E" w:rsidRPr="0042248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лип</w:t>
            </w:r>
            <w:r w:rsidR="0059573E" w:rsidRPr="0042248F">
              <w:rPr>
                <w:rFonts w:ascii="Times New Roman" w:eastAsia="Times New Roman" w:hAnsi="Times New Roman" w:cs="Times New Roman"/>
                <w:sz w:val="24"/>
                <w:szCs w:val="24"/>
                <w:lang w:val="uk-UA" w:eastAsia="ru-RU"/>
              </w:rPr>
              <w:t>ня 2021 року о 10</w:t>
            </w:r>
            <w:r w:rsidR="003826EB">
              <w:rPr>
                <w:rFonts w:ascii="Times New Roman" w:eastAsia="Times New Roman" w:hAnsi="Times New Roman" w:cs="Times New Roman"/>
                <w:sz w:val="24"/>
                <w:szCs w:val="24"/>
                <w:lang w:val="uk-UA" w:eastAsia="ru-RU"/>
              </w:rPr>
              <w:t> </w:t>
            </w:r>
            <w:r w:rsidR="00DF545F">
              <w:rPr>
                <w:rFonts w:ascii="Times New Roman" w:eastAsia="Times New Roman" w:hAnsi="Times New Roman" w:cs="Times New Roman"/>
                <w:sz w:val="24"/>
                <w:szCs w:val="24"/>
                <w:lang w:val="uk-UA" w:eastAsia="ru-RU"/>
              </w:rPr>
              <w:t>год.</w:t>
            </w:r>
            <w:r w:rsidR="003826EB">
              <w:rPr>
                <w:rFonts w:ascii="Times New Roman" w:eastAsia="Times New Roman" w:hAnsi="Times New Roman" w:cs="Times New Roman"/>
                <w:sz w:val="24"/>
                <w:szCs w:val="24"/>
                <w:lang w:val="uk-UA" w:eastAsia="ru-RU"/>
              </w:rPr>
              <w:t> </w:t>
            </w:r>
            <w:r w:rsidR="0059573E" w:rsidRPr="0042248F">
              <w:rPr>
                <w:rFonts w:ascii="Times New Roman" w:eastAsia="Times New Roman" w:hAnsi="Times New Roman" w:cs="Times New Roman"/>
                <w:sz w:val="24"/>
                <w:szCs w:val="24"/>
                <w:lang w:val="uk-UA" w:eastAsia="ru-RU"/>
              </w:rPr>
              <w:t xml:space="preserve">00 </w:t>
            </w:r>
            <w:r w:rsidR="00DF545F">
              <w:rPr>
                <w:rFonts w:ascii="Times New Roman" w:eastAsia="Times New Roman" w:hAnsi="Times New Roman" w:cs="Times New Roman"/>
                <w:sz w:val="24"/>
                <w:szCs w:val="24"/>
                <w:lang w:val="uk-UA" w:eastAsia="ru-RU"/>
              </w:rPr>
              <w:t>хв.</w:t>
            </w:r>
            <w:r w:rsidR="0059573E" w:rsidRPr="0042248F">
              <w:rPr>
                <w:rFonts w:ascii="Times New Roman" w:eastAsia="Times New Roman" w:hAnsi="Times New Roman" w:cs="Times New Roman"/>
                <w:sz w:val="24"/>
                <w:szCs w:val="24"/>
                <w:lang w:val="uk-UA" w:eastAsia="ru-RU"/>
              </w:rPr>
              <w:t xml:space="preserve"> </w:t>
            </w:r>
            <w:r w:rsidR="003826EB">
              <w:rPr>
                <w:rFonts w:ascii="Times New Roman" w:eastAsia="Times New Roman" w:hAnsi="Times New Roman" w:cs="Times New Roman"/>
                <w:sz w:val="24"/>
                <w:szCs w:val="24"/>
                <w:lang w:val="uk-UA" w:eastAsia="ru-RU"/>
              </w:rPr>
              <w:t>–</w:t>
            </w:r>
            <w:r w:rsidR="0059573E"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59573E" w:rsidRPr="00F01A67" w:rsidRDefault="0059573E" w:rsidP="0059573E">
            <w:pPr>
              <w:spacing w:after="0" w:line="240" w:lineRule="auto"/>
              <w:ind w:left="176" w:right="132"/>
              <w:jc w:val="both"/>
              <w:rPr>
                <w:rFonts w:ascii="Times New Roman" w:eastAsia="Times New Roman" w:hAnsi="Times New Roman" w:cs="Times New Roman"/>
                <w:sz w:val="24"/>
                <w:szCs w:val="24"/>
                <w:lang w:val="uk-UA" w:eastAsia="ru-RU"/>
              </w:rPr>
            </w:pPr>
          </w:p>
          <w:p w:rsidR="001C3886" w:rsidRPr="00B54E49" w:rsidRDefault="00A17064" w:rsidP="0059573E">
            <w:pPr>
              <w:spacing w:after="0" w:line="240" w:lineRule="auto"/>
              <w:ind w:left="176" w:right="132"/>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59573E"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59573E" w:rsidRPr="00F01A67">
              <w:rPr>
                <w:rFonts w:ascii="Times New Roman" w:eastAsia="Times New Roman" w:hAnsi="Times New Roman" w:cs="Times New Roman"/>
                <w:sz w:val="24"/>
                <w:szCs w:val="24"/>
                <w:lang w:val="uk-UA" w:eastAsia="ru-RU"/>
              </w:rPr>
              <w:t>Webex</w:t>
            </w:r>
            <w:proofErr w:type="spellEnd"/>
          </w:p>
        </w:tc>
      </w:tr>
      <w:tr w:rsidR="001C3886" w:rsidRPr="00AB7B4C" w:rsidTr="0041365B">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7B0B4F">
            <w:pPr>
              <w:spacing w:before="150" w:after="150" w:line="240" w:lineRule="auto"/>
              <w:ind w:left="142" w:right="63"/>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B06327" w:rsidRPr="00117B40" w:rsidRDefault="00B06327" w:rsidP="00B06327">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117B40" w:rsidRDefault="00117B40"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Волосянський Юрій Миколайович</w:t>
            </w:r>
            <w:r w:rsidR="003826EB">
              <w:rPr>
                <w:rFonts w:ascii="Times New Roman" w:eastAsia="Times New Roman" w:hAnsi="Times New Roman" w:cs="Times New Roman"/>
                <w:sz w:val="24"/>
                <w:szCs w:val="24"/>
                <w:lang w:val="uk-UA" w:eastAsia="ru-RU"/>
              </w:rPr>
              <w:t>;</w:t>
            </w:r>
          </w:p>
          <w:p w:rsidR="001C3886" w:rsidRPr="00117B40" w:rsidRDefault="00B06327"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 </w:t>
            </w:r>
            <w:r w:rsidR="001C3886" w:rsidRPr="00117B40">
              <w:rPr>
                <w:rFonts w:ascii="Times New Roman" w:eastAsia="Times New Roman" w:hAnsi="Times New Roman" w:cs="Times New Roman"/>
                <w:sz w:val="24"/>
                <w:szCs w:val="24"/>
                <w:lang w:val="uk-UA" w:eastAsia="ru-RU"/>
              </w:rPr>
              <w:t>(044) 204-79-19</w:t>
            </w:r>
            <w:r w:rsidR="003826EB">
              <w:rPr>
                <w:rFonts w:ascii="Times New Roman" w:eastAsia="Times New Roman" w:hAnsi="Times New Roman" w:cs="Times New Roman"/>
                <w:sz w:val="24"/>
                <w:szCs w:val="24"/>
                <w:lang w:val="uk-UA" w:eastAsia="ru-RU"/>
              </w:rPr>
              <w:t>;</w:t>
            </w:r>
          </w:p>
          <w:p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en-US" w:eastAsia="ru-RU"/>
              </w:rPr>
              <w:t>k</w:t>
            </w:r>
            <w:r w:rsidRPr="00117B40">
              <w:rPr>
                <w:rFonts w:ascii="Times New Roman" w:eastAsia="Times New Roman" w:hAnsi="Times New Roman" w:cs="Times New Roman"/>
                <w:sz w:val="24"/>
                <w:szCs w:val="24"/>
                <w:lang w:val="uk-UA" w:eastAsia="ru-RU"/>
              </w:rPr>
              <w:t>onkurs_sies@sies.gov.ua</w:t>
            </w:r>
          </w:p>
        </w:tc>
      </w:tr>
      <w:tr w:rsidR="001C3886" w:rsidRPr="00B54E49" w:rsidTr="0041365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76"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Кваліфікаційні вимоги</w:t>
            </w:r>
          </w:p>
        </w:tc>
      </w:tr>
      <w:tr w:rsidR="001C3886" w:rsidRPr="00B54E49" w:rsidTr="0041365B">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9556E0" w:rsidRPr="00117B40"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Ступінь вищої освіти </w:t>
            </w:r>
            <w:r w:rsidR="009556E0" w:rsidRPr="00117B40">
              <w:rPr>
                <w:rFonts w:ascii="Times New Roman" w:eastAsia="Times New Roman" w:hAnsi="Times New Roman" w:cs="Times New Roman"/>
                <w:sz w:val="24"/>
                <w:szCs w:val="24"/>
                <w:lang w:val="uk-UA" w:eastAsia="ru-RU"/>
              </w:rPr>
              <w:t xml:space="preserve">не нижче магістра </w:t>
            </w:r>
          </w:p>
        </w:tc>
      </w:tr>
      <w:tr w:rsidR="001C3886" w:rsidRPr="00B54E49" w:rsidTr="0041365B">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B54E49" w:rsidTr="0041365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Вільне володінн</w:t>
            </w:r>
            <w:r w:rsidR="00F84BF3" w:rsidRPr="00117B40">
              <w:rPr>
                <w:rFonts w:ascii="Times New Roman" w:eastAsia="Times New Roman" w:hAnsi="Times New Roman" w:cs="Times New Roman"/>
                <w:sz w:val="24"/>
                <w:szCs w:val="24"/>
                <w:lang w:val="uk-UA" w:eastAsia="ru-RU"/>
              </w:rPr>
              <w:t>я державною мовою</w:t>
            </w:r>
          </w:p>
        </w:tc>
      </w:tr>
      <w:tr w:rsidR="001C3886" w:rsidRPr="00B54E49" w:rsidTr="0041365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Не потребує</w:t>
            </w:r>
          </w:p>
        </w:tc>
      </w:tr>
      <w:tr w:rsidR="001C3886" w:rsidRPr="00117B40" w:rsidTr="0041365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Вимоги до компетентності</w:t>
            </w:r>
          </w:p>
        </w:tc>
      </w:tr>
      <w:tr w:rsidR="001C3886" w:rsidRPr="00117B40" w:rsidTr="0041365B">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117B40" w:rsidTr="0041365B">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Лідерство</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826EB"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В</w:t>
            </w:r>
            <w:r w:rsidR="009556E0" w:rsidRPr="00117B40">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117B40" w:rsidTr="0041365B">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організацією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826EB" w:rsidP="009556E0">
            <w:pPr>
              <w:spacing w:after="0" w:line="240" w:lineRule="auto"/>
              <w:ind w:left="210"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w:t>
            </w:r>
            <w:r w:rsidR="009556E0" w:rsidRPr="00117B40">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117B40" w:rsidTr="0041365B">
        <w:tc>
          <w:tcPr>
            <w:tcW w:w="555" w:type="dxa"/>
            <w:tcBorders>
              <w:top w:val="single" w:sz="2" w:space="0" w:color="auto"/>
              <w:left w:val="single" w:sz="2" w:space="0" w:color="auto"/>
              <w:bottom w:val="single" w:sz="2" w:space="0" w:color="auto"/>
              <w:right w:val="single" w:sz="2" w:space="0" w:color="auto"/>
            </w:tcBorders>
          </w:tcPr>
          <w:p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персоналом</w:t>
            </w:r>
          </w:p>
        </w:tc>
        <w:tc>
          <w:tcPr>
            <w:tcW w:w="5887" w:type="dxa"/>
            <w:tcBorders>
              <w:top w:val="single" w:sz="2" w:space="0" w:color="auto"/>
              <w:left w:val="single" w:sz="2" w:space="0" w:color="auto"/>
              <w:bottom w:val="single" w:sz="2" w:space="0" w:color="auto"/>
              <w:right w:val="single" w:sz="2" w:space="0" w:color="auto"/>
            </w:tcBorders>
            <w:vAlign w:val="center"/>
          </w:tcPr>
          <w:p w:rsidR="00F86951" w:rsidRPr="00117B40" w:rsidRDefault="003826EB" w:rsidP="009556E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С</w:t>
            </w:r>
            <w:r w:rsidR="009556E0" w:rsidRPr="00117B40">
              <w:rPr>
                <w:rFonts w:ascii="Times New Roman" w:hAnsi="Times New Roman" w:cs="Times New Roman"/>
                <w:sz w:val="24"/>
                <w:szCs w:val="24"/>
                <w:lang w:val="uk-UA"/>
              </w:rPr>
              <w:t>тимулювання командної роботи та співробітництва</w:t>
            </w:r>
          </w:p>
        </w:tc>
      </w:tr>
      <w:tr w:rsidR="00F86951" w:rsidRPr="00117B40" w:rsidTr="0041365B">
        <w:trPr>
          <w:trHeight w:val="75"/>
        </w:trPr>
        <w:tc>
          <w:tcPr>
            <w:tcW w:w="555" w:type="dxa"/>
            <w:tcBorders>
              <w:top w:val="single" w:sz="2" w:space="0" w:color="auto"/>
              <w:left w:val="single" w:sz="2" w:space="0" w:color="auto"/>
              <w:bottom w:val="single" w:sz="2" w:space="0" w:color="auto"/>
              <w:right w:val="single" w:sz="2" w:space="0" w:color="auto"/>
            </w:tcBorders>
          </w:tcPr>
          <w:p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Досягнення результатів</w:t>
            </w:r>
          </w:p>
        </w:tc>
        <w:tc>
          <w:tcPr>
            <w:tcW w:w="5887" w:type="dxa"/>
            <w:tcBorders>
              <w:top w:val="single" w:sz="2" w:space="0" w:color="auto"/>
              <w:left w:val="single" w:sz="2" w:space="0" w:color="auto"/>
              <w:bottom w:val="single" w:sz="2" w:space="0" w:color="auto"/>
              <w:right w:val="single" w:sz="2" w:space="0" w:color="auto"/>
            </w:tcBorders>
            <w:vAlign w:val="center"/>
          </w:tcPr>
          <w:p w:rsidR="00FB0A07" w:rsidRPr="00117B40" w:rsidRDefault="003826EB" w:rsidP="00FB0A07">
            <w:pPr>
              <w:spacing w:before="150" w:after="15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556E0" w:rsidRPr="00117B40">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117B40" w:rsidTr="0041365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Професійні знання</w:t>
            </w:r>
          </w:p>
        </w:tc>
      </w:tr>
      <w:tr w:rsidR="001C3886" w:rsidRPr="00117B40" w:rsidTr="0041365B">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B54E49" w:rsidTr="0041365B">
        <w:tc>
          <w:tcPr>
            <w:tcW w:w="555" w:type="dxa"/>
            <w:tcBorders>
              <w:top w:val="single" w:sz="2" w:space="0" w:color="auto"/>
              <w:left w:val="single" w:sz="2" w:space="0" w:color="auto"/>
              <w:bottom w:val="single" w:sz="2" w:space="0" w:color="auto"/>
              <w:right w:val="single" w:sz="2" w:space="0" w:color="auto"/>
            </w:tcBorders>
            <w:hideMark/>
          </w:tcPr>
          <w:p w:rsidR="001C3886" w:rsidRPr="005A661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5A661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5A6612" w:rsidRDefault="001C3886" w:rsidP="0041365B">
            <w:pPr>
              <w:spacing w:after="0" w:line="240" w:lineRule="auto"/>
              <w:ind w:left="490" w:right="274" w:hanging="336"/>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w:t>
            </w:r>
            <w:r w:rsidRPr="005A6612">
              <w:rPr>
                <w:rFonts w:ascii="Times New Roman" w:eastAsia="Times New Roman" w:hAnsi="Times New Roman" w:cs="Times New Roman"/>
                <w:sz w:val="24"/>
                <w:szCs w:val="24"/>
                <w:lang w:val="uk-UA" w:eastAsia="ru-RU"/>
              </w:rPr>
              <w:br/>
            </w:r>
            <w:hyperlink r:id="rId5" w:tgtFrame="_blank" w:history="1">
              <w:r w:rsidRPr="005A6612">
                <w:rPr>
                  <w:rFonts w:ascii="Times New Roman" w:eastAsia="Times New Roman" w:hAnsi="Times New Roman" w:cs="Times New Roman"/>
                  <w:sz w:val="24"/>
                  <w:szCs w:val="24"/>
                  <w:lang w:val="uk-UA" w:eastAsia="ru-RU"/>
                </w:rPr>
                <w:t>Конституції України</w:t>
              </w:r>
            </w:hyperlink>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6" w:tgtFrame="_blank" w:history="1">
              <w:r w:rsidRPr="005A6612">
                <w:rPr>
                  <w:rFonts w:ascii="Times New Roman" w:eastAsia="Times New Roman" w:hAnsi="Times New Roman" w:cs="Times New Roman"/>
                  <w:sz w:val="24"/>
                  <w:szCs w:val="24"/>
                  <w:lang w:val="uk-UA" w:eastAsia="ru-RU"/>
                </w:rPr>
                <w:t>Закону України</w:t>
              </w:r>
            </w:hyperlink>
            <w:r w:rsidR="00F6300B" w:rsidRPr="005A6612">
              <w:rPr>
                <w:rFonts w:ascii="Times New Roman" w:eastAsia="Times New Roman" w:hAnsi="Times New Roman" w:cs="Times New Roman"/>
                <w:sz w:val="24"/>
                <w:szCs w:val="24"/>
                <w:lang w:val="uk-UA" w:eastAsia="ru-RU"/>
              </w:rPr>
              <w:t> «Про державну службу»</w:t>
            </w:r>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7" w:tgtFrame="_blank" w:history="1">
              <w:r w:rsidRPr="005A6612">
                <w:rPr>
                  <w:rFonts w:ascii="Times New Roman" w:eastAsia="Times New Roman" w:hAnsi="Times New Roman" w:cs="Times New Roman"/>
                  <w:sz w:val="24"/>
                  <w:szCs w:val="24"/>
                  <w:lang w:val="uk-UA" w:eastAsia="ru-RU"/>
                </w:rPr>
                <w:t>Закону України</w:t>
              </w:r>
            </w:hyperlink>
            <w:r w:rsidRPr="005A6612">
              <w:rPr>
                <w:rFonts w:ascii="Times New Roman" w:eastAsia="Times New Roman" w:hAnsi="Times New Roman" w:cs="Times New Roman"/>
                <w:sz w:val="24"/>
                <w:szCs w:val="24"/>
                <w:lang w:val="uk-UA" w:eastAsia="ru-RU"/>
              </w:rPr>
              <w:t> </w:t>
            </w:r>
            <w:r w:rsidR="00F6300B" w:rsidRPr="005A6612">
              <w:rPr>
                <w:rFonts w:ascii="Times New Roman" w:eastAsia="Times New Roman" w:hAnsi="Times New Roman" w:cs="Times New Roman"/>
                <w:sz w:val="24"/>
                <w:szCs w:val="24"/>
                <w:lang w:val="uk-UA" w:eastAsia="ru-RU"/>
              </w:rPr>
              <w:t>«Про запобігання корупції»</w:t>
            </w:r>
            <w:r w:rsidRPr="005A6612">
              <w:rPr>
                <w:rFonts w:ascii="Times New Roman" w:eastAsia="Times New Roman" w:hAnsi="Times New Roman" w:cs="Times New Roman"/>
                <w:sz w:val="24"/>
                <w:szCs w:val="24"/>
                <w:lang w:val="uk-UA" w:eastAsia="ru-RU"/>
              </w:rPr>
              <w:br/>
              <w:t>та іншого законодавства</w:t>
            </w:r>
          </w:p>
        </w:tc>
      </w:tr>
      <w:tr w:rsidR="001C3886" w:rsidRPr="00B54E49" w:rsidTr="0041365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B54E4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B54E49" w:rsidTr="0041365B">
        <w:tc>
          <w:tcPr>
            <w:tcW w:w="555" w:type="dxa"/>
            <w:tcBorders>
              <w:top w:val="single" w:sz="2" w:space="0" w:color="auto"/>
              <w:left w:val="single" w:sz="2" w:space="0" w:color="auto"/>
              <w:bottom w:val="single" w:sz="2" w:space="0" w:color="auto"/>
              <w:right w:val="single" w:sz="2" w:space="0" w:color="auto"/>
            </w:tcBorders>
            <w:hideMark/>
          </w:tcPr>
          <w:p w:rsidR="001C3886" w:rsidRPr="00AD19B1" w:rsidRDefault="00F6300B" w:rsidP="00F6300B">
            <w:pPr>
              <w:spacing w:after="0" w:line="240" w:lineRule="auto"/>
              <w:jc w:val="center"/>
              <w:rPr>
                <w:rFonts w:ascii="Times New Roman" w:eastAsia="Times New Roman" w:hAnsi="Times New Roman" w:cs="Times New Roman"/>
                <w:sz w:val="24"/>
                <w:szCs w:val="24"/>
                <w:lang w:val="en-US" w:eastAsia="ru-RU"/>
              </w:rPr>
            </w:pPr>
            <w:r w:rsidRPr="00AD19B1">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AD19B1" w:rsidRDefault="00F6300B" w:rsidP="00F6300B">
            <w:pPr>
              <w:spacing w:after="0" w:line="240" w:lineRule="auto"/>
              <w:ind w:left="154"/>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41365B" w:rsidRPr="00CA2172" w:rsidRDefault="0041365B" w:rsidP="0041365B">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Знання:</w:t>
            </w:r>
          </w:p>
          <w:p w:rsidR="0041365B" w:rsidRPr="00CA2172" w:rsidRDefault="0041365B" w:rsidP="0041365B">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1. </w:t>
            </w:r>
            <w:r w:rsidRPr="00AD19B1">
              <w:rPr>
                <w:rFonts w:ascii="Times New Roman" w:eastAsia="Times New Roman" w:hAnsi="Times New Roman" w:cs="Times New Roman"/>
                <w:sz w:val="24"/>
                <w:szCs w:val="24"/>
                <w:lang w:val="uk-UA" w:eastAsia="ru-RU"/>
              </w:rPr>
              <w:t>Кодекс</w:t>
            </w:r>
            <w:r>
              <w:rPr>
                <w:rFonts w:ascii="Times New Roman" w:eastAsia="Times New Roman" w:hAnsi="Times New Roman" w:cs="Times New Roman"/>
                <w:sz w:val="24"/>
                <w:szCs w:val="24"/>
                <w:lang w:val="uk-UA" w:eastAsia="ru-RU"/>
              </w:rPr>
              <w:t>у</w:t>
            </w:r>
            <w:r w:rsidRPr="00AD19B1">
              <w:rPr>
                <w:rFonts w:ascii="Times New Roman" w:eastAsia="Times New Roman" w:hAnsi="Times New Roman" w:cs="Times New Roman"/>
                <w:sz w:val="24"/>
                <w:szCs w:val="24"/>
                <w:lang w:val="uk-UA" w:eastAsia="ru-RU"/>
              </w:rPr>
              <w:t xml:space="preserve"> системи передачі, затверджен</w:t>
            </w:r>
            <w:r>
              <w:rPr>
                <w:rFonts w:ascii="Times New Roman" w:eastAsia="Times New Roman" w:hAnsi="Times New Roman" w:cs="Times New Roman"/>
                <w:sz w:val="24"/>
                <w:szCs w:val="24"/>
                <w:lang w:val="uk-UA" w:eastAsia="ru-RU"/>
              </w:rPr>
              <w:t>ого</w:t>
            </w:r>
            <w:r w:rsidRPr="00AD19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lastRenderedPageBreak/>
              <w:t>п</w:t>
            </w:r>
            <w:r w:rsidRPr="00AD19B1">
              <w:rPr>
                <w:rFonts w:ascii="Times New Roman" w:eastAsia="Times New Roman" w:hAnsi="Times New Roman" w:cs="Times New Roman"/>
                <w:sz w:val="24"/>
                <w:szCs w:val="24"/>
                <w:lang w:val="uk-UA" w:eastAsia="ru-RU"/>
              </w:rPr>
              <w:t>остановою НКРЕКП</w:t>
            </w:r>
            <w:r>
              <w:rPr>
                <w:rFonts w:ascii="Times New Roman" w:eastAsia="Times New Roman" w:hAnsi="Times New Roman" w:cs="Times New Roman"/>
                <w:sz w:val="24"/>
                <w:szCs w:val="24"/>
                <w:lang w:val="uk-UA" w:eastAsia="ru-RU"/>
              </w:rPr>
              <w:t xml:space="preserve"> від 14 березня 2018 року № 309</w:t>
            </w:r>
            <w:r w:rsidRPr="00AD19B1">
              <w:rPr>
                <w:rFonts w:ascii="Times New Roman" w:eastAsia="Times New Roman" w:hAnsi="Times New Roman" w:cs="Times New Roman"/>
                <w:sz w:val="24"/>
                <w:szCs w:val="24"/>
                <w:lang w:val="uk-UA" w:eastAsia="ru-RU"/>
              </w:rPr>
              <w:t>.</w:t>
            </w:r>
          </w:p>
          <w:p w:rsidR="0041365B" w:rsidRPr="00CA2172" w:rsidRDefault="0041365B" w:rsidP="0041365B">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2. Закону України «Про основні засади державного нагляду (контролю) у сфері господарської діяльності».</w:t>
            </w:r>
          </w:p>
          <w:p w:rsidR="0041365B" w:rsidRPr="00CA2172" w:rsidRDefault="0041365B" w:rsidP="0041365B">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3. Закону України «Про ринок електричної енергії».</w:t>
            </w:r>
          </w:p>
          <w:p w:rsidR="0041365B" w:rsidRPr="00CA2172" w:rsidRDefault="0041365B" w:rsidP="0041365B">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 xml:space="preserve">4. Положення про Державну інспекцію енергетичного </w:t>
            </w:r>
            <w:r>
              <w:rPr>
                <w:rFonts w:ascii="Times New Roman" w:eastAsia="Times New Roman" w:hAnsi="Times New Roman" w:cs="Times New Roman"/>
                <w:sz w:val="24"/>
                <w:szCs w:val="24"/>
                <w:lang w:val="uk-UA" w:eastAsia="ru-RU"/>
              </w:rPr>
              <w:t>нагляду України, затвердженого</w:t>
            </w:r>
            <w:r w:rsidRPr="00CA2172">
              <w:rPr>
                <w:rFonts w:ascii="Times New Roman" w:eastAsia="Times New Roman" w:hAnsi="Times New Roman" w:cs="Times New Roman"/>
                <w:sz w:val="24"/>
                <w:szCs w:val="24"/>
                <w:lang w:val="uk-UA" w:eastAsia="ru-RU"/>
              </w:rPr>
              <w:t xml:space="preserve"> постановою Кабінету Міністрів України від 14</w:t>
            </w:r>
            <w:r w:rsidRPr="009900F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лютого </w:t>
            </w:r>
            <w:r w:rsidRPr="00CA2172">
              <w:rPr>
                <w:rFonts w:ascii="Times New Roman" w:eastAsia="Times New Roman" w:hAnsi="Times New Roman" w:cs="Times New Roman"/>
                <w:sz w:val="24"/>
                <w:szCs w:val="24"/>
                <w:lang w:val="uk-UA" w:eastAsia="ru-RU"/>
              </w:rPr>
              <w:t>2018</w:t>
            </w:r>
            <w:r>
              <w:rPr>
                <w:rFonts w:ascii="Times New Roman" w:eastAsia="Times New Roman" w:hAnsi="Times New Roman" w:cs="Times New Roman"/>
                <w:sz w:val="24"/>
                <w:szCs w:val="24"/>
                <w:lang w:val="uk-UA" w:eastAsia="ru-RU"/>
              </w:rPr>
              <w:t xml:space="preserve"> року</w:t>
            </w:r>
            <w:r w:rsidRPr="00CA2172">
              <w:rPr>
                <w:rFonts w:ascii="Times New Roman" w:eastAsia="Times New Roman" w:hAnsi="Times New Roman" w:cs="Times New Roman"/>
                <w:sz w:val="24"/>
                <w:szCs w:val="24"/>
                <w:lang w:val="uk-UA" w:eastAsia="ru-RU"/>
              </w:rPr>
              <w:t xml:space="preserve"> № 77 </w:t>
            </w:r>
            <w:r>
              <w:rPr>
                <w:rFonts w:ascii="Times New Roman" w:eastAsia="Times New Roman" w:hAnsi="Times New Roman" w:cs="Times New Roman"/>
                <w:sz w:val="24"/>
                <w:szCs w:val="24"/>
                <w:lang w:val="uk-UA" w:eastAsia="ru-RU"/>
              </w:rPr>
              <w:t xml:space="preserve">               </w:t>
            </w:r>
            <w:r w:rsidRPr="00CA2172">
              <w:rPr>
                <w:rFonts w:ascii="Times New Roman" w:eastAsia="Times New Roman" w:hAnsi="Times New Roman" w:cs="Times New Roman"/>
                <w:sz w:val="24"/>
                <w:szCs w:val="24"/>
                <w:lang w:val="uk-UA" w:eastAsia="ru-RU"/>
              </w:rPr>
              <w:t>(зі змінами).</w:t>
            </w:r>
          </w:p>
          <w:p w:rsidR="0041365B" w:rsidRPr="00CA2172" w:rsidRDefault="0041365B" w:rsidP="0041365B">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5. Наказу Міністерства палива та енергетики України від 13</w:t>
            </w:r>
            <w:r>
              <w:rPr>
                <w:rFonts w:ascii="Times New Roman" w:eastAsia="Times New Roman" w:hAnsi="Times New Roman" w:cs="Times New Roman"/>
                <w:sz w:val="24"/>
                <w:szCs w:val="24"/>
                <w:lang w:val="uk-UA" w:eastAsia="ru-RU"/>
              </w:rPr>
              <w:t xml:space="preserve"> червня </w:t>
            </w:r>
            <w:r w:rsidRPr="00CA2172">
              <w:rPr>
                <w:rFonts w:ascii="Times New Roman" w:eastAsia="Times New Roman" w:hAnsi="Times New Roman" w:cs="Times New Roman"/>
                <w:sz w:val="24"/>
                <w:szCs w:val="24"/>
                <w:lang w:val="uk-UA" w:eastAsia="ru-RU"/>
              </w:rPr>
              <w:t>2003</w:t>
            </w:r>
            <w:r>
              <w:rPr>
                <w:rFonts w:ascii="Times New Roman" w:eastAsia="Times New Roman" w:hAnsi="Times New Roman" w:cs="Times New Roman"/>
                <w:sz w:val="24"/>
                <w:szCs w:val="24"/>
                <w:lang w:val="uk-UA" w:eastAsia="ru-RU"/>
              </w:rPr>
              <w:t xml:space="preserve"> року</w:t>
            </w:r>
            <w:r w:rsidRPr="00CA2172">
              <w:rPr>
                <w:rFonts w:ascii="Times New Roman" w:eastAsia="Times New Roman" w:hAnsi="Times New Roman" w:cs="Times New Roman"/>
                <w:sz w:val="24"/>
                <w:szCs w:val="24"/>
                <w:lang w:val="uk-UA" w:eastAsia="ru-RU"/>
              </w:rPr>
              <w:t xml:space="preserve"> № 296 «Про затвердження та введення в дію нормативно правового документа «Технічна експлуатація електричних станцій і мереж. Правила» (зі змінами).</w:t>
            </w:r>
          </w:p>
          <w:p w:rsidR="0041365B" w:rsidRPr="00CA2172" w:rsidRDefault="0041365B" w:rsidP="0041365B">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6. Правил про безпеку постачання електричної енергії, затверджен</w:t>
            </w:r>
            <w:r>
              <w:rPr>
                <w:rFonts w:ascii="Times New Roman" w:eastAsia="Times New Roman" w:hAnsi="Times New Roman" w:cs="Times New Roman"/>
                <w:sz w:val="24"/>
                <w:szCs w:val="24"/>
                <w:lang w:val="uk-UA" w:eastAsia="ru-RU"/>
              </w:rPr>
              <w:t>их</w:t>
            </w:r>
            <w:r w:rsidRPr="00CA21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н</w:t>
            </w:r>
            <w:r w:rsidRPr="00CA2172">
              <w:rPr>
                <w:rFonts w:ascii="Times New Roman" w:eastAsia="Times New Roman" w:hAnsi="Times New Roman" w:cs="Times New Roman"/>
                <w:sz w:val="24"/>
                <w:szCs w:val="24"/>
                <w:lang w:val="uk-UA" w:eastAsia="ru-RU"/>
              </w:rPr>
              <w:t>аказом Міністерства енергетики та вугільної промисловості України 27</w:t>
            </w:r>
            <w:r>
              <w:rPr>
                <w:rFonts w:ascii="Times New Roman" w:eastAsia="Times New Roman" w:hAnsi="Times New Roman" w:cs="Times New Roman"/>
                <w:sz w:val="24"/>
                <w:szCs w:val="24"/>
                <w:lang w:val="uk-UA" w:eastAsia="ru-RU"/>
              </w:rPr>
              <w:t xml:space="preserve"> серпня </w:t>
            </w:r>
            <w:r w:rsidRPr="00CA2172">
              <w:rPr>
                <w:rFonts w:ascii="Times New Roman" w:eastAsia="Times New Roman" w:hAnsi="Times New Roman" w:cs="Times New Roman"/>
                <w:sz w:val="24"/>
                <w:szCs w:val="24"/>
                <w:lang w:val="uk-UA" w:eastAsia="ru-RU"/>
              </w:rPr>
              <w:t>2018</w:t>
            </w:r>
            <w:r>
              <w:rPr>
                <w:rFonts w:ascii="Times New Roman" w:eastAsia="Times New Roman" w:hAnsi="Times New Roman" w:cs="Times New Roman"/>
                <w:sz w:val="24"/>
                <w:szCs w:val="24"/>
                <w:lang w:val="uk-UA" w:eastAsia="ru-RU"/>
              </w:rPr>
              <w:t> року</w:t>
            </w:r>
            <w:r w:rsidRPr="00CA21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w:t>
            </w:r>
            <w:r w:rsidRPr="00CA2172">
              <w:rPr>
                <w:rFonts w:ascii="Times New Roman" w:eastAsia="Times New Roman" w:hAnsi="Times New Roman" w:cs="Times New Roman"/>
                <w:sz w:val="24"/>
                <w:szCs w:val="24"/>
                <w:lang w:val="uk-UA" w:eastAsia="ru-RU"/>
              </w:rPr>
              <w:t>448</w:t>
            </w:r>
            <w:r>
              <w:rPr>
                <w:rFonts w:ascii="Times New Roman" w:eastAsia="Times New Roman" w:hAnsi="Times New Roman" w:cs="Times New Roman"/>
                <w:sz w:val="24"/>
                <w:szCs w:val="24"/>
                <w:lang w:val="uk-UA" w:eastAsia="ru-RU"/>
              </w:rPr>
              <w:t>, зареєстрованих</w:t>
            </w:r>
            <w:r w:rsidRPr="00CA2172">
              <w:rPr>
                <w:rFonts w:ascii="Times New Roman" w:eastAsia="Times New Roman" w:hAnsi="Times New Roman" w:cs="Times New Roman"/>
                <w:sz w:val="24"/>
                <w:szCs w:val="24"/>
                <w:lang w:val="uk-UA" w:eastAsia="ru-RU"/>
              </w:rPr>
              <w:t xml:space="preserve"> в Міністерстві юстиції України 19</w:t>
            </w:r>
            <w:r>
              <w:rPr>
                <w:rFonts w:ascii="Times New Roman" w:eastAsia="Times New Roman" w:hAnsi="Times New Roman" w:cs="Times New Roman"/>
                <w:sz w:val="24"/>
                <w:szCs w:val="24"/>
                <w:lang w:val="uk-UA" w:eastAsia="ru-RU"/>
              </w:rPr>
              <w:t xml:space="preserve"> вересня </w:t>
            </w:r>
            <w:r w:rsidRPr="00CA2172">
              <w:rPr>
                <w:rFonts w:ascii="Times New Roman" w:eastAsia="Times New Roman" w:hAnsi="Times New Roman" w:cs="Times New Roman"/>
                <w:sz w:val="24"/>
                <w:szCs w:val="24"/>
                <w:lang w:val="uk-UA" w:eastAsia="ru-RU"/>
              </w:rPr>
              <w:t>2018</w:t>
            </w:r>
            <w:r>
              <w:rPr>
                <w:rFonts w:ascii="Times New Roman" w:eastAsia="Times New Roman" w:hAnsi="Times New Roman" w:cs="Times New Roman"/>
                <w:sz w:val="24"/>
                <w:szCs w:val="24"/>
                <w:lang w:val="uk-UA" w:eastAsia="ru-RU"/>
              </w:rPr>
              <w:t xml:space="preserve"> року</w:t>
            </w:r>
            <w:r w:rsidRPr="00CA21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CA2172">
              <w:rPr>
                <w:rFonts w:ascii="Times New Roman" w:eastAsia="Times New Roman" w:hAnsi="Times New Roman" w:cs="Times New Roman"/>
                <w:sz w:val="24"/>
                <w:szCs w:val="24"/>
                <w:lang w:val="uk-UA" w:eastAsia="ru-RU"/>
              </w:rPr>
              <w:t xml:space="preserve">за № 1076/32528.  </w:t>
            </w:r>
          </w:p>
          <w:p w:rsidR="00CA2172" w:rsidRPr="00AD19B1" w:rsidRDefault="0041365B" w:rsidP="0041365B">
            <w:pPr>
              <w:spacing w:after="0" w:line="240" w:lineRule="auto"/>
              <w:ind w:left="154" w:right="132"/>
              <w:jc w:val="both"/>
              <w:rPr>
                <w:rFonts w:ascii="Times New Roman" w:eastAsia="Times New Roman" w:hAnsi="Times New Roman" w:cs="Times New Roman"/>
                <w:sz w:val="24"/>
                <w:szCs w:val="24"/>
                <w:lang w:val="uk-UA" w:eastAsia="ru-RU"/>
              </w:rPr>
            </w:pPr>
            <w:r w:rsidRPr="00CA2172">
              <w:rPr>
                <w:rFonts w:ascii="Times New Roman" w:eastAsia="Times New Roman" w:hAnsi="Times New Roman" w:cs="Times New Roman"/>
                <w:sz w:val="24"/>
                <w:szCs w:val="24"/>
                <w:lang w:val="uk-UA" w:eastAsia="ru-RU"/>
              </w:rPr>
              <w:t>7. Правил улаштування електроустановок, затверджен</w:t>
            </w:r>
            <w:r>
              <w:rPr>
                <w:rFonts w:ascii="Times New Roman" w:eastAsia="Times New Roman" w:hAnsi="Times New Roman" w:cs="Times New Roman"/>
                <w:sz w:val="24"/>
                <w:szCs w:val="24"/>
                <w:lang w:val="uk-UA" w:eastAsia="ru-RU"/>
              </w:rPr>
              <w:t>их</w:t>
            </w:r>
            <w:r w:rsidRPr="00CA21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н</w:t>
            </w:r>
            <w:r w:rsidRPr="00CA2172">
              <w:rPr>
                <w:rFonts w:ascii="Times New Roman" w:eastAsia="Times New Roman" w:hAnsi="Times New Roman" w:cs="Times New Roman"/>
                <w:sz w:val="24"/>
                <w:szCs w:val="24"/>
                <w:lang w:val="uk-UA" w:eastAsia="ru-RU"/>
              </w:rPr>
              <w:t>аказом Міністерства енергетики та вугільної промисловості України від 21</w:t>
            </w:r>
            <w:r>
              <w:rPr>
                <w:rFonts w:ascii="Times New Roman" w:eastAsia="Times New Roman" w:hAnsi="Times New Roman" w:cs="Times New Roman"/>
                <w:sz w:val="24"/>
                <w:szCs w:val="24"/>
                <w:lang w:val="uk-UA" w:eastAsia="ru-RU"/>
              </w:rPr>
              <w:t xml:space="preserve"> липня </w:t>
            </w:r>
            <w:r w:rsidRPr="00CA2172">
              <w:rPr>
                <w:rFonts w:ascii="Times New Roman" w:eastAsia="Times New Roman" w:hAnsi="Times New Roman" w:cs="Times New Roman"/>
                <w:sz w:val="24"/>
                <w:szCs w:val="24"/>
                <w:lang w:val="uk-UA" w:eastAsia="ru-RU"/>
              </w:rPr>
              <w:t>2017</w:t>
            </w:r>
            <w:r>
              <w:rPr>
                <w:rFonts w:ascii="Times New Roman" w:eastAsia="Times New Roman" w:hAnsi="Times New Roman" w:cs="Times New Roman"/>
                <w:sz w:val="24"/>
                <w:szCs w:val="24"/>
                <w:lang w:val="uk-UA" w:eastAsia="ru-RU"/>
              </w:rPr>
              <w:t xml:space="preserve"> року </w:t>
            </w:r>
            <w:r w:rsidRPr="00CA2172">
              <w:rPr>
                <w:rFonts w:ascii="Times New Roman" w:eastAsia="Times New Roman" w:hAnsi="Times New Roman" w:cs="Times New Roman"/>
                <w:sz w:val="24"/>
                <w:szCs w:val="24"/>
                <w:lang w:val="uk-UA" w:eastAsia="ru-RU"/>
              </w:rPr>
              <w:t>№ 476.</w:t>
            </w:r>
          </w:p>
        </w:tc>
      </w:tr>
    </w:tbl>
    <w:p w:rsidR="00AB7B4C" w:rsidRDefault="00AB7B4C" w:rsidP="00AB7B4C">
      <w:pPr>
        <w:rPr>
          <w:rFonts w:ascii="Times New Roman" w:hAnsi="Times New Roman" w:cs="Times New Roman"/>
          <w:sz w:val="24"/>
          <w:szCs w:val="24"/>
          <w:lang w:val="uk-UA"/>
        </w:rPr>
      </w:pPr>
      <w:bookmarkStart w:id="3" w:name="n767"/>
      <w:bookmarkEnd w:id="3"/>
    </w:p>
    <w:p w:rsidR="00AB7B4C" w:rsidRPr="00DD0C47" w:rsidRDefault="00AB7B4C" w:rsidP="00AB7B4C">
      <w:pPr>
        <w:rPr>
          <w:rFonts w:ascii="Times New Roman" w:hAnsi="Times New Roman" w:cs="Times New Roman"/>
          <w:sz w:val="24"/>
          <w:szCs w:val="24"/>
          <w:lang w:val="uk-UA"/>
        </w:rPr>
      </w:pPr>
    </w:p>
    <w:p w:rsidR="00AB7B4C" w:rsidRPr="002F06E0" w:rsidRDefault="00AB7B4C" w:rsidP="00AB7B4C">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AB7B4C" w:rsidRPr="002F06E0" w:rsidRDefault="00AB7B4C" w:rsidP="00AB7B4C">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9556E0" w:rsidRPr="00AB7B4C" w:rsidRDefault="009556E0" w:rsidP="00AB7B4C">
      <w:pPr>
        <w:jc w:val="center"/>
        <w:rPr>
          <w:rFonts w:ascii="Times New Roman" w:hAnsi="Times New Roman" w:cs="Times New Roman"/>
          <w:sz w:val="24"/>
          <w:szCs w:val="24"/>
        </w:rPr>
      </w:pPr>
    </w:p>
    <w:sectPr w:rsidR="009556E0" w:rsidRPr="00AB7B4C" w:rsidSect="00DF545F">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56C6B"/>
    <w:rsid w:val="00072AE7"/>
    <w:rsid w:val="000731B0"/>
    <w:rsid w:val="00074855"/>
    <w:rsid w:val="00077F91"/>
    <w:rsid w:val="0008115E"/>
    <w:rsid w:val="000F520E"/>
    <w:rsid w:val="00104071"/>
    <w:rsid w:val="0011743F"/>
    <w:rsid w:val="00117B40"/>
    <w:rsid w:val="001C3886"/>
    <w:rsid w:val="0026089C"/>
    <w:rsid w:val="00261F60"/>
    <w:rsid w:val="002805BC"/>
    <w:rsid w:val="00295698"/>
    <w:rsid w:val="002A4043"/>
    <w:rsid w:val="002B07CF"/>
    <w:rsid w:val="002B6D79"/>
    <w:rsid w:val="00321076"/>
    <w:rsid w:val="0034320A"/>
    <w:rsid w:val="00346727"/>
    <w:rsid w:val="00351003"/>
    <w:rsid w:val="003826EB"/>
    <w:rsid w:val="003E2C5A"/>
    <w:rsid w:val="003E695F"/>
    <w:rsid w:val="0041365B"/>
    <w:rsid w:val="00441E9A"/>
    <w:rsid w:val="00494148"/>
    <w:rsid w:val="004A5DA1"/>
    <w:rsid w:val="004F45AD"/>
    <w:rsid w:val="005260B6"/>
    <w:rsid w:val="005641C6"/>
    <w:rsid w:val="00583B11"/>
    <w:rsid w:val="0059573E"/>
    <w:rsid w:val="005A6612"/>
    <w:rsid w:val="005B344F"/>
    <w:rsid w:val="005D27AB"/>
    <w:rsid w:val="005F48A6"/>
    <w:rsid w:val="00624B67"/>
    <w:rsid w:val="0064119F"/>
    <w:rsid w:val="00647A7A"/>
    <w:rsid w:val="00692C7D"/>
    <w:rsid w:val="006A3678"/>
    <w:rsid w:val="0071210B"/>
    <w:rsid w:val="007218D9"/>
    <w:rsid w:val="0073119A"/>
    <w:rsid w:val="007B0B4F"/>
    <w:rsid w:val="007C25B9"/>
    <w:rsid w:val="007E5B2E"/>
    <w:rsid w:val="008002DA"/>
    <w:rsid w:val="00856FC7"/>
    <w:rsid w:val="00873359"/>
    <w:rsid w:val="00874497"/>
    <w:rsid w:val="00900966"/>
    <w:rsid w:val="0091247B"/>
    <w:rsid w:val="009311C9"/>
    <w:rsid w:val="0094711D"/>
    <w:rsid w:val="009556E0"/>
    <w:rsid w:val="0097380E"/>
    <w:rsid w:val="009A0BCA"/>
    <w:rsid w:val="009C1584"/>
    <w:rsid w:val="009C48AC"/>
    <w:rsid w:val="009C6440"/>
    <w:rsid w:val="009E035F"/>
    <w:rsid w:val="00A17064"/>
    <w:rsid w:val="00A475DE"/>
    <w:rsid w:val="00A71301"/>
    <w:rsid w:val="00A9327E"/>
    <w:rsid w:val="00A96562"/>
    <w:rsid w:val="00AA35D8"/>
    <w:rsid w:val="00AB7B4C"/>
    <w:rsid w:val="00AD19B1"/>
    <w:rsid w:val="00AE52F4"/>
    <w:rsid w:val="00B06327"/>
    <w:rsid w:val="00B15D37"/>
    <w:rsid w:val="00B37117"/>
    <w:rsid w:val="00B54E49"/>
    <w:rsid w:val="00B56368"/>
    <w:rsid w:val="00B87886"/>
    <w:rsid w:val="00BA1EF8"/>
    <w:rsid w:val="00BA3EBD"/>
    <w:rsid w:val="00BE2160"/>
    <w:rsid w:val="00BE6BCA"/>
    <w:rsid w:val="00C0303C"/>
    <w:rsid w:val="00C415C6"/>
    <w:rsid w:val="00C51AE5"/>
    <w:rsid w:val="00C543C2"/>
    <w:rsid w:val="00C60CC1"/>
    <w:rsid w:val="00C64771"/>
    <w:rsid w:val="00CA2172"/>
    <w:rsid w:val="00CB0CDE"/>
    <w:rsid w:val="00CD39CD"/>
    <w:rsid w:val="00CD5867"/>
    <w:rsid w:val="00CD7C7B"/>
    <w:rsid w:val="00CF086E"/>
    <w:rsid w:val="00CF1D03"/>
    <w:rsid w:val="00D0377C"/>
    <w:rsid w:val="00D45230"/>
    <w:rsid w:val="00D45CFC"/>
    <w:rsid w:val="00D63FC8"/>
    <w:rsid w:val="00D65872"/>
    <w:rsid w:val="00D9180F"/>
    <w:rsid w:val="00DA6A9F"/>
    <w:rsid w:val="00DB1CEF"/>
    <w:rsid w:val="00DB77DE"/>
    <w:rsid w:val="00DC7852"/>
    <w:rsid w:val="00DD180A"/>
    <w:rsid w:val="00DD6E4A"/>
    <w:rsid w:val="00DE5C5E"/>
    <w:rsid w:val="00DF545F"/>
    <w:rsid w:val="00E40CB4"/>
    <w:rsid w:val="00EB41D3"/>
    <w:rsid w:val="00ED29BA"/>
    <w:rsid w:val="00EE3967"/>
    <w:rsid w:val="00F0430A"/>
    <w:rsid w:val="00F05FFA"/>
    <w:rsid w:val="00F5341F"/>
    <w:rsid w:val="00F6300B"/>
    <w:rsid w:val="00F84BF3"/>
    <w:rsid w:val="00F85FEA"/>
    <w:rsid w:val="00F86951"/>
    <w:rsid w:val="00F91443"/>
    <w:rsid w:val="00F93C29"/>
    <w:rsid w:val="00FA26D2"/>
    <w:rsid w:val="00FB0A07"/>
    <w:rsid w:val="00FD0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157AC-5748-490E-9514-C4667285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16561">
      <w:bodyDiv w:val="1"/>
      <w:marLeft w:val="0"/>
      <w:marRight w:val="0"/>
      <w:marTop w:val="0"/>
      <w:marBottom w:val="0"/>
      <w:divBdr>
        <w:top w:val="none" w:sz="0" w:space="0" w:color="auto"/>
        <w:left w:val="none" w:sz="0" w:space="0" w:color="auto"/>
        <w:bottom w:val="none" w:sz="0" w:space="0" w:color="auto"/>
        <w:right w:val="none" w:sz="0" w:space="0" w:color="auto"/>
      </w:divBdr>
    </w:div>
    <w:div w:id="43005181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48633457">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691492368">
      <w:bodyDiv w:val="1"/>
      <w:marLeft w:val="0"/>
      <w:marRight w:val="0"/>
      <w:marTop w:val="0"/>
      <w:marBottom w:val="0"/>
      <w:divBdr>
        <w:top w:val="none" w:sz="0" w:space="0" w:color="auto"/>
        <w:left w:val="none" w:sz="0" w:space="0" w:color="auto"/>
        <w:bottom w:val="none" w:sz="0" w:space="0" w:color="auto"/>
        <w:right w:val="none" w:sz="0" w:space="0" w:color="auto"/>
      </w:divBdr>
    </w:div>
    <w:div w:id="1073817257">
      <w:bodyDiv w:val="1"/>
      <w:marLeft w:val="0"/>
      <w:marRight w:val="0"/>
      <w:marTop w:val="0"/>
      <w:marBottom w:val="0"/>
      <w:divBdr>
        <w:top w:val="none" w:sz="0" w:space="0" w:color="auto"/>
        <w:left w:val="none" w:sz="0" w:space="0" w:color="auto"/>
        <w:bottom w:val="none" w:sz="0" w:space="0" w:color="auto"/>
        <w:right w:val="none" w:sz="0" w:space="0" w:color="auto"/>
      </w:divBdr>
    </w:div>
    <w:div w:id="1394965233">
      <w:bodyDiv w:val="1"/>
      <w:marLeft w:val="0"/>
      <w:marRight w:val="0"/>
      <w:marTop w:val="0"/>
      <w:marBottom w:val="0"/>
      <w:divBdr>
        <w:top w:val="none" w:sz="0" w:space="0" w:color="auto"/>
        <w:left w:val="none" w:sz="0" w:space="0" w:color="auto"/>
        <w:bottom w:val="none" w:sz="0" w:space="0" w:color="auto"/>
        <w:right w:val="none" w:sz="0" w:space="0" w:color="auto"/>
      </w:divBdr>
    </w:div>
    <w:div w:id="1442800542">
      <w:bodyDiv w:val="1"/>
      <w:marLeft w:val="0"/>
      <w:marRight w:val="0"/>
      <w:marTop w:val="0"/>
      <w:marBottom w:val="0"/>
      <w:divBdr>
        <w:top w:val="none" w:sz="0" w:space="0" w:color="auto"/>
        <w:left w:val="none" w:sz="0" w:space="0" w:color="auto"/>
        <w:bottom w:val="none" w:sz="0" w:space="0" w:color="auto"/>
        <w:right w:val="none" w:sz="0" w:space="0" w:color="auto"/>
      </w:divBdr>
    </w:div>
    <w:div w:id="15716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6</Pages>
  <Words>7288</Words>
  <Characters>4155</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106</cp:revision>
  <cp:lastPrinted>2021-03-22T09:52:00Z</cp:lastPrinted>
  <dcterms:created xsi:type="dcterms:W3CDTF">2021-03-22T11:00:00Z</dcterms:created>
  <dcterms:modified xsi:type="dcterms:W3CDTF">2021-07-02T08:45:00Z</dcterms:modified>
</cp:coreProperties>
</file>