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94" w:rsidRDefault="007C5094" w:rsidP="007C5094">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7C5094" w:rsidRDefault="007C5094" w:rsidP="007C5094">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7C5094" w:rsidRDefault="007C5094" w:rsidP="007C5094">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F72E69"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F72E69"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F72E69">
        <w:rPr>
          <w:rFonts w:ascii="Times New Roman" w:eastAsia="Times New Roman" w:hAnsi="Times New Roman" w:cs="Times New Roman"/>
          <w:b/>
          <w:bCs/>
          <w:color w:val="333333"/>
          <w:sz w:val="24"/>
          <w:szCs w:val="24"/>
          <w:lang w:val="uk-UA" w:eastAsia="ru-RU"/>
        </w:rPr>
        <w:t>УМОВИ</w:t>
      </w:r>
      <w:r w:rsidRPr="00F72E69">
        <w:rPr>
          <w:rFonts w:ascii="Times New Roman" w:eastAsia="Times New Roman" w:hAnsi="Times New Roman" w:cs="Times New Roman"/>
          <w:color w:val="333333"/>
          <w:sz w:val="24"/>
          <w:szCs w:val="24"/>
          <w:lang w:val="uk-UA" w:eastAsia="ru-RU"/>
        </w:rPr>
        <w:br/>
      </w:r>
      <w:r w:rsidRPr="00F72E69">
        <w:rPr>
          <w:rFonts w:ascii="Times New Roman" w:eastAsia="Times New Roman" w:hAnsi="Times New Roman" w:cs="Times New Roman"/>
          <w:b/>
          <w:bCs/>
          <w:color w:val="333333"/>
          <w:sz w:val="24"/>
          <w:szCs w:val="24"/>
          <w:lang w:val="uk-UA" w:eastAsia="ru-RU"/>
        </w:rPr>
        <w:t>проведення конкурсу</w:t>
      </w:r>
      <w:r w:rsidR="00F0430A" w:rsidRPr="00F72E69">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8140B1" w:rsidRPr="00F72E6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8140B1" w:rsidRPr="00F72E69">
        <w:rPr>
          <w:rFonts w:ascii="Times New Roman" w:eastAsia="Times New Roman" w:hAnsi="Times New Roman" w:cs="Times New Roman"/>
          <w:b/>
          <w:bCs/>
          <w:color w:val="333333"/>
          <w:sz w:val="24"/>
          <w:szCs w:val="24"/>
          <w:lang w:val="uk-UA" w:eastAsia="ru-RU"/>
        </w:rPr>
        <w:t>Держенергонагляду</w:t>
      </w:r>
      <w:proofErr w:type="spellEnd"/>
      <w:r w:rsidR="008140B1" w:rsidRPr="00F72E69">
        <w:rPr>
          <w:rFonts w:ascii="Times New Roman" w:eastAsia="Times New Roman" w:hAnsi="Times New Roman" w:cs="Times New Roman"/>
          <w:b/>
          <w:bCs/>
          <w:color w:val="333333"/>
          <w:sz w:val="24"/>
          <w:szCs w:val="24"/>
          <w:lang w:val="uk-UA" w:eastAsia="ru-RU"/>
        </w:rPr>
        <w:t xml:space="preserve"> у В</w:t>
      </w:r>
      <w:r w:rsidR="003F6567" w:rsidRPr="00F72E69">
        <w:rPr>
          <w:rFonts w:ascii="Times New Roman" w:eastAsia="Times New Roman" w:hAnsi="Times New Roman" w:cs="Times New Roman"/>
          <w:b/>
          <w:bCs/>
          <w:color w:val="333333"/>
          <w:sz w:val="24"/>
          <w:szCs w:val="24"/>
          <w:lang w:val="uk-UA" w:eastAsia="ru-RU"/>
        </w:rPr>
        <w:t>олинській</w:t>
      </w:r>
      <w:r w:rsidR="008140B1" w:rsidRPr="00F72E69">
        <w:rPr>
          <w:rFonts w:ascii="Times New Roman" w:eastAsia="Times New Roman" w:hAnsi="Times New Roman" w:cs="Times New Roman"/>
          <w:b/>
          <w:bCs/>
          <w:color w:val="333333"/>
          <w:sz w:val="24"/>
          <w:szCs w:val="24"/>
          <w:lang w:val="uk-UA" w:eastAsia="ru-RU"/>
        </w:rPr>
        <w:t xml:space="preserve"> області</w:t>
      </w:r>
      <w:r w:rsidR="003F6567" w:rsidRPr="00F72E69">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F72E6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F72E69"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F72E69">
              <w:rPr>
                <w:rFonts w:ascii="Times New Roman" w:eastAsia="Times New Roman" w:hAnsi="Times New Roman" w:cs="Times New Roman"/>
                <w:sz w:val="24"/>
                <w:szCs w:val="24"/>
                <w:lang w:val="uk-UA" w:eastAsia="ru-RU"/>
              </w:rPr>
              <w:t>Загальні умови</w:t>
            </w:r>
          </w:p>
        </w:tc>
      </w:tr>
      <w:tr w:rsidR="00B15D37" w:rsidRPr="00F72E6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F72E6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F72E69">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1</w:t>
            </w:r>
            <w:r w:rsidRPr="00F72E69">
              <w:rPr>
                <w:rFonts w:ascii="Times New Roman" w:eastAsia="Times New Roman" w:hAnsi="Times New Roman" w:cs="Times New Roman"/>
                <w:sz w:val="24"/>
                <w:szCs w:val="24"/>
                <w:lang w:val="uk-UA" w:eastAsia="ru-RU"/>
              </w:rPr>
              <w:tab/>
              <w:t>Здійснює державний ене</w:t>
            </w:r>
            <w:r w:rsidR="004C405D">
              <w:rPr>
                <w:rFonts w:ascii="Times New Roman" w:eastAsia="Times New Roman" w:hAnsi="Times New Roman" w:cs="Times New Roman"/>
                <w:sz w:val="24"/>
                <w:szCs w:val="24"/>
                <w:lang w:val="uk-UA" w:eastAsia="ru-RU"/>
              </w:rPr>
              <w:t xml:space="preserve">ргетичний нагляд (контроль) за </w:t>
            </w:r>
            <w:r w:rsidRPr="00F72E69">
              <w:rPr>
                <w:rFonts w:ascii="Times New Roman" w:eastAsia="Times New Roman" w:hAnsi="Times New Roman" w:cs="Times New Roman"/>
                <w:sz w:val="24"/>
                <w:szCs w:val="24"/>
                <w:lang w:val="uk-UA" w:eastAsia="ru-RU"/>
              </w:rPr>
              <w:t>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F72E69">
              <w:rPr>
                <w:rFonts w:ascii="Times New Roman" w:eastAsia="Times New Roman" w:hAnsi="Times New Roman" w:cs="Times New Roman"/>
                <w:sz w:val="24"/>
                <w:szCs w:val="24"/>
                <w:lang w:val="uk-UA" w:eastAsia="ru-RU"/>
              </w:rPr>
              <w:t>категорійності</w:t>
            </w:r>
            <w:proofErr w:type="spellEnd"/>
            <w:r w:rsidRPr="00F72E69">
              <w:rPr>
                <w:rFonts w:ascii="Times New Roman" w:eastAsia="Times New Roman" w:hAnsi="Times New Roman" w:cs="Times New Roman"/>
                <w:sz w:val="24"/>
                <w:szCs w:val="24"/>
                <w:lang w:val="uk-UA" w:eastAsia="ru-RU"/>
              </w:rPr>
              <w:t xml:space="preserve"> споживачів та їх струмоприймачів;</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F72E69">
              <w:rPr>
                <w:rFonts w:ascii="Times New Roman" w:eastAsia="Times New Roman" w:hAnsi="Times New Roman" w:cs="Times New Roman"/>
                <w:sz w:val="24"/>
                <w:szCs w:val="24"/>
                <w:lang w:val="uk-UA" w:eastAsia="ru-RU"/>
              </w:rPr>
              <w:t>оперативно</w:t>
            </w:r>
            <w:proofErr w:type="spellEnd"/>
            <w:r w:rsidRPr="00F72E69">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F72E69">
              <w:rPr>
                <w:rFonts w:ascii="Times New Roman" w:eastAsia="Times New Roman" w:hAnsi="Times New Roman" w:cs="Times New Roman"/>
                <w:sz w:val="24"/>
                <w:szCs w:val="24"/>
                <w:lang w:val="uk-UA" w:eastAsia="ru-RU"/>
              </w:rPr>
              <w:t>електропостачальником</w:t>
            </w:r>
            <w:proofErr w:type="spellEnd"/>
            <w:r w:rsidRPr="00F72E69">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2</w:t>
            </w:r>
            <w:r w:rsidRPr="00F72E69">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F72E69" w:rsidRDefault="00497BEE"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A4B91" w:rsidRPr="00F72E69">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008A4B91" w:rsidRPr="00F72E69">
              <w:rPr>
                <w:rFonts w:ascii="Times New Roman" w:eastAsia="Times New Roman" w:hAnsi="Times New Roman" w:cs="Times New Roman"/>
                <w:sz w:val="24"/>
                <w:szCs w:val="24"/>
                <w:lang w:val="uk-UA" w:eastAsia="ru-RU"/>
              </w:rPr>
              <w:t>тепловикористальних</w:t>
            </w:r>
            <w:proofErr w:type="spellEnd"/>
            <w:r w:rsidR="008A4B91" w:rsidRPr="00F72E69">
              <w:rPr>
                <w:rFonts w:ascii="Times New Roman" w:eastAsia="Times New Roman" w:hAnsi="Times New Roman" w:cs="Times New Roman"/>
                <w:sz w:val="24"/>
                <w:szCs w:val="24"/>
                <w:lang w:val="uk-UA" w:eastAsia="ru-RU"/>
              </w:rPr>
              <w:t xml:space="preserve"> установок і мереж, </w:t>
            </w:r>
            <w:r w:rsidR="008A4B91" w:rsidRPr="00F72E69">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8A4B91" w:rsidRPr="00F72E69">
              <w:rPr>
                <w:rFonts w:ascii="Times New Roman" w:eastAsia="Times New Roman" w:hAnsi="Times New Roman" w:cs="Times New Roman"/>
                <w:sz w:val="24"/>
                <w:szCs w:val="24"/>
                <w:lang w:val="uk-UA" w:eastAsia="ru-RU"/>
              </w:rPr>
              <w:t>Держенергонагляду</w:t>
            </w:r>
            <w:proofErr w:type="spellEnd"/>
            <w:r w:rsidR="008A4B91" w:rsidRPr="00F72E69">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F72E69">
              <w:rPr>
                <w:rFonts w:ascii="Times New Roman" w:eastAsia="Times New Roman" w:hAnsi="Times New Roman" w:cs="Times New Roman"/>
                <w:sz w:val="24"/>
                <w:szCs w:val="24"/>
                <w:lang w:val="uk-UA" w:eastAsia="ru-RU"/>
              </w:rPr>
              <w:t>тепловикористальних</w:t>
            </w:r>
            <w:proofErr w:type="spellEnd"/>
            <w:r w:rsidRPr="00F72E69">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3</w:t>
            </w:r>
            <w:r w:rsidRPr="00F72E69">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F72E69">
              <w:rPr>
                <w:rFonts w:ascii="Times New Roman" w:eastAsia="Times New Roman" w:hAnsi="Times New Roman" w:cs="Times New Roman"/>
                <w:sz w:val="24"/>
                <w:szCs w:val="24"/>
                <w:lang w:val="uk-UA" w:eastAsia="ru-RU"/>
              </w:rPr>
              <w:t>проєктних</w:t>
            </w:r>
            <w:proofErr w:type="spellEnd"/>
            <w:r w:rsidRPr="00F72E69">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4</w:t>
            </w:r>
            <w:r w:rsidRPr="00F72E69">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F72E69">
              <w:rPr>
                <w:rFonts w:ascii="Times New Roman" w:eastAsia="Times New Roman" w:hAnsi="Times New Roman" w:cs="Times New Roman"/>
                <w:sz w:val="24"/>
                <w:szCs w:val="24"/>
                <w:lang w:val="uk-UA" w:eastAsia="ru-RU"/>
              </w:rPr>
              <w:t>акта</w:t>
            </w:r>
            <w:proofErr w:type="spellEnd"/>
            <w:r w:rsidRPr="00F72E69">
              <w:rPr>
                <w:rFonts w:ascii="Times New Roman" w:eastAsia="Times New Roman" w:hAnsi="Times New Roman" w:cs="Times New Roman"/>
                <w:sz w:val="24"/>
                <w:szCs w:val="24"/>
                <w:lang w:val="uk-UA" w:eastAsia="ru-RU"/>
              </w:rPr>
              <w:t xml:space="preserve"> перевірки.</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5</w:t>
            </w:r>
            <w:r w:rsidRPr="00F72E69">
              <w:rPr>
                <w:rFonts w:ascii="Times New Roman" w:eastAsia="Times New Roman" w:hAnsi="Times New Roman" w:cs="Times New Roman"/>
                <w:sz w:val="24"/>
                <w:szCs w:val="24"/>
                <w:lang w:val="uk-UA" w:eastAsia="ru-RU"/>
              </w:rPr>
              <w:tab/>
              <w:t>Бере участь у роботі комісій:</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6</w:t>
            </w:r>
            <w:r w:rsidRPr="00F72E69">
              <w:rPr>
                <w:rFonts w:ascii="Times New Roman" w:eastAsia="Times New Roman" w:hAnsi="Times New Roman" w:cs="Times New Roman"/>
                <w:sz w:val="24"/>
                <w:szCs w:val="24"/>
                <w:lang w:val="uk-UA" w:eastAsia="ru-RU"/>
              </w:rPr>
              <w:tab/>
              <w:t>Готує пропозиції до висновку щодо:</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xml:space="preserve">- </w:t>
            </w:r>
            <w:proofErr w:type="spellStart"/>
            <w:r w:rsidRPr="00F72E69">
              <w:rPr>
                <w:rFonts w:ascii="Times New Roman" w:eastAsia="Times New Roman" w:hAnsi="Times New Roman" w:cs="Times New Roman"/>
                <w:sz w:val="24"/>
                <w:szCs w:val="24"/>
                <w:lang w:val="uk-UA" w:eastAsia="ru-RU"/>
              </w:rPr>
              <w:t>проєктів</w:t>
            </w:r>
            <w:proofErr w:type="spellEnd"/>
            <w:r w:rsidRPr="00F72E69">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F72E69">
              <w:rPr>
                <w:rFonts w:ascii="Times New Roman" w:eastAsia="Times New Roman" w:hAnsi="Times New Roman" w:cs="Times New Roman"/>
                <w:sz w:val="24"/>
                <w:szCs w:val="24"/>
                <w:lang w:val="uk-UA" w:eastAsia="ru-RU"/>
              </w:rPr>
              <w:t>проєктами</w:t>
            </w:r>
            <w:proofErr w:type="spellEnd"/>
            <w:r w:rsidRPr="00F72E69">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7</w:t>
            </w:r>
            <w:r w:rsidRPr="00F72E69">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F72E69">
              <w:rPr>
                <w:rFonts w:ascii="Times New Roman" w:eastAsia="Times New Roman" w:hAnsi="Times New Roman" w:cs="Times New Roman"/>
                <w:sz w:val="24"/>
                <w:szCs w:val="24"/>
                <w:lang w:val="uk-UA" w:eastAsia="ru-RU"/>
              </w:rPr>
              <w:t>тепловикористальних</w:t>
            </w:r>
            <w:proofErr w:type="spellEnd"/>
            <w:r w:rsidRPr="00F72E69">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F72E69">
              <w:rPr>
                <w:rFonts w:ascii="Times New Roman" w:eastAsia="Times New Roman" w:hAnsi="Times New Roman" w:cs="Times New Roman"/>
                <w:sz w:val="24"/>
                <w:szCs w:val="24"/>
                <w:lang w:val="uk-UA" w:eastAsia="ru-RU"/>
              </w:rPr>
              <w:t>проєктування</w:t>
            </w:r>
            <w:proofErr w:type="spellEnd"/>
            <w:r w:rsidRPr="00F72E69">
              <w:rPr>
                <w:rFonts w:ascii="Times New Roman" w:eastAsia="Times New Roman" w:hAnsi="Times New Roman" w:cs="Times New Roman"/>
                <w:sz w:val="24"/>
                <w:szCs w:val="24"/>
                <w:lang w:val="uk-UA" w:eastAsia="ru-RU"/>
              </w:rPr>
              <w:t xml:space="preserve"> електроустановок і мереж та </w:t>
            </w:r>
            <w:r w:rsidRPr="00F72E69">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8</w:t>
            </w:r>
            <w:r w:rsidRPr="00F72E69">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F72E69"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9</w:t>
            </w:r>
            <w:r w:rsidRPr="00F72E69">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F72E69" w:rsidRDefault="00C16CB8"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sidRPr="00F72E69">
              <w:rPr>
                <w:rFonts w:ascii="Times New Roman" w:eastAsia="Times New Roman" w:hAnsi="Times New Roman" w:cs="Times New Roman"/>
                <w:sz w:val="24"/>
                <w:szCs w:val="24"/>
                <w:lang w:val="uk-UA" w:eastAsia="ru-RU"/>
              </w:rPr>
              <w:t xml:space="preserve">10 </w:t>
            </w:r>
            <w:r w:rsidR="008A4B91" w:rsidRPr="00F72E69">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F72E69">
              <w:rPr>
                <w:rFonts w:ascii="Times New Roman" w:eastAsia="Times New Roman" w:hAnsi="Times New Roman" w:cs="Times New Roman"/>
                <w:sz w:val="24"/>
                <w:szCs w:val="24"/>
                <w:lang w:val="uk-UA" w:eastAsia="ru-RU"/>
              </w:rPr>
              <w:t>моніторинги</w:t>
            </w:r>
            <w:proofErr w:type="spellEnd"/>
            <w:r w:rsidR="008A4B91" w:rsidRPr="00F72E69">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sidRPr="00F72E69">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30446C">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30446C">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30446C">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392CBE" w:rsidRPr="00392CBE" w:rsidRDefault="00392CBE" w:rsidP="0030446C">
            <w:pPr>
              <w:spacing w:before="150" w:after="150" w:line="240" w:lineRule="auto"/>
              <w:ind w:left="176" w:right="132"/>
              <w:jc w:val="both"/>
              <w:rPr>
                <w:rFonts w:ascii="Times New Roman" w:eastAsia="Times New Roman" w:hAnsi="Times New Roman" w:cs="Times New Roman"/>
                <w:sz w:val="24"/>
                <w:szCs w:val="24"/>
                <w:lang w:val="uk-UA" w:eastAsia="ru-RU"/>
              </w:rPr>
            </w:pPr>
            <w:r w:rsidRPr="00392CBE">
              <w:rPr>
                <w:rFonts w:ascii="Times New Roman" w:eastAsia="Times New Roman" w:hAnsi="Times New Roman" w:cs="Times New Roman"/>
                <w:sz w:val="24"/>
                <w:szCs w:val="24"/>
                <w:lang w:val="uk-UA" w:eastAsia="ru-RU"/>
              </w:rPr>
              <w:t>Безстроково.</w:t>
            </w:r>
          </w:p>
          <w:p w:rsidR="00B15D37" w:rsidRPr="00812A09" w:rsidRDefault="00392CBE" w:rsidP="0030446C">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392CBE">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30446C">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397630" w:rsidRPr="00397630" w:rsidRDefault="00397630" w:rsidP="00397630">
            <w:pPr>
              <w:spacing w:after="0" w:line="240" w:lineRule="auto"/>
              <w:ind w:left="176" w:right="132"/>
              <w:jc w:val="both"/>
              <w:rPr>
                <w:rFonts w:ascii="Times New Roman" w:eastAsia="Times New Roman" w:hAnsi="Times New Roman" w:cs="Times New Roman"/>
                <w:sz w:val="24"/>
                <w:szCs w:val="24"/>
                <w:lang w:val="uk-UA" w:eastAsia="ru-RU"/>
              </w:rPr>
            </w:pPr>
            <w:r w:rsidRPr="00397630">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397630" w:rsidP="00397630">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397630">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A12B98">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A12B9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612B3B" w:rsidRPr="00612B3B" w:rsidRDefault="00612B3B" w:rsidP="00A12B98">
            <w:pPr>
              <w:spacing w:after="0" w:line="240" w:lineRule="auto"/>
              <w:ind w:left="142"/>
              <w:jc w:val="both"/>
              <w:rPr>
                <w:rFonts w:ascii="Times New Roman" w:eastAsia="Times New Roman" w:hAnsi="Times New Roman" w:cs="Times New Roman"/>
                <w:sz w:val="24"/>
                <w:szCs w:val="24"/>
                <w:lang w:val="uk-UA" w:eastAsia="ru-RU"/>
              </w:rPr>
            </w:pPr>
            <w:r w:rsidRPr="00612B3B">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612B3B" w:rsidRPr="00612B3B" w:rsidRDefault="00612B3B" w:rsidP="00A12B98">
            <w:pPr>
              <w:spacing w:after="0" w:line="240" w:lineRule="auto"/>
              <w:ind w:left="142"/>
              <w:jc w:val="both"/>
              <w:rPr>
                <w:rFonts w:ascii="Times New Roman" w:eastAsia="Times New Roman" w:hAnsi="Times New Roman" w:cs="Times New Roman"/>
                <w:sz w:val="24"/>
                <w:szCs w:val="24"/>
                <w:lang w:val="uk-UA" w:eastAsia="ru-RU"/>
              </w:rPr>
            </w:pPr>
            <w:r w:rsidRPr="00612B3B">
              <w:rPr>
                <w:rFonts w:ascii="Times New Roman" w:eastAsia="Times New Roman" w:hAnsi="Times New Roman" w:cs="Times New Roman"/>
                <w:sz w:val="24"/>
                <w:szCs w:val="24"/>
                <w:lang w:val="uk-UA" w:eastAsia="ru-RU"/>
              </w:rPr>
              <w:t>Місце або спосіб проведення тестування.</w:t>
            </w:r>
          </w:p>
          <w:p w:rsidR="00612B3B" w:rsidRPr="00612B3B" w:rsidRDefault="00612B3B" w:rsidP="00A12B98">
            <w:pPr>
              <w:spacing w:after="0" w:line="240" w:lineRule="auto"/>
              <w:ind w:left="142"/>
              <w:jc w:val="both"/>
              <w:rPr>
                <w:rFonts w:ascii="Times New Roman" w:eastAsia="Times New Roman" w:hAnsi="Times New Roman" w:cs="Times New Roman"/>
                <w:sz w:val="24"/>
                <w:szCs w:val="24"/>
                <w:lang w:val="uk-UA" w:eastAsia="ru-RU"/>
              </w:rPr>
            </w:pPr>
          </w:p>
          <w:p w:rsidR="00612B3B" w:rsidRPr="00612B3B" w:rsidRDefault="00612B3B" w:rsidP="00A12B98">
            <w:pPr>
              <w:spacing w:after="0" w:line="240" w:lineRule="auto"/>
              <w:ind w:left="142"/>
              <w:jc w:val="both"/>
              <w:rPr>
                <w:rFonts w:ascii="Times New Roman" w:eastAsia="Times New Roman" w:hAnsi="Times New Roman" w:cs="Times New Roman"/>
                <w:sz w:val="24"/>
                <w:szCs w:val="24"/>
                <w:lang w:val="uk-UA" w:eastAsia="ru-RU"/>
              </w:rPr>
            </w:pPr>
            <w:r w:rsidRPr="00612B3B">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612B3B" w:rsidRPr="00612B3B" w:rsidRDefault="00612B3B" w:rsidP="00A12B98">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612B3B" w:rsidP="00A12B98">
            <w:pPr>
              <w:spacing w:after="0" w:line="240" w:lineRule="auto"/>
              <w:ind w:left="142"/>
              <w:jc w:val="both"/>
              <w:rPr>
                <w:rFonts w:ascii="Times New Roman" w:eastAsia="Times New Roman" w:hAnsi="Times New Roman" w:cs="Times New Roman"/>
                <w:sz w:val="24"/>
                <w:szCs w:val="24"/>
                <w:highlight w:val="yellow"/>
                <w:lang w:val="uk-UA" w:eastAsia="ru-RU"/>
              </w:rPr>
            </w:pPr>
            <w:r w:rsidRPr="00612B3B">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0A4684" w:rsidRPr="000A4684" w:rsidRDefault="000A4684" w:rsidP="000A4684">
            <w:pPr>
              <w:spacing w:after="0" w:line="240" w:lineRule="auto"/>
              <w:ind w:left="176" w:right="132"/>
              <w:jc w:val="both"/>
              <w:rPr>
                <w:rFonts w:ascii="Times New Roman" w:eastAsia="Times New Roman" w:hAnsi="Times New Roman" w:cs="Times New Roman"/>
                <w:sz w:val="24"/>
                <w:szCs w:val="24"/>
                <w:lang w:val="uk-UA" w:eastAsia="ru-RU"/>
              </w:rPr>
            </w:pPr>
            <w:r w:rsidRPr="000A4684">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A4684" w:rsidRPr="000A4684" w:rsidRDefault="000A4684" w:rsidP="000A4684">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0A4684" w:rsidP="000A4684">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0A4684">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0A4684">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A12B98">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575D4F"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575D4F">
              <w:rPr>
                <w:rFonts w:ascii="Times New Roman" w:eastAsia="Times New Roman" w:hAnsi="Times New Roman" w:cs="Times New Roman"/>
                <w:sz w:val="24"/>
                <w:szCs w:val="24"/>
                <w:lang w:val="uk-UA" w:eastAsia="ru-RU"/>
              </w:rPr>
              <w:t>Бабич Євгенія Іванівна</w:t>
            </w:r>
          </w:p>
          <w:p w:rsidR="005956CF" w:rsidRPr="00575D4F"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575D4F">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575D4F">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A12B98">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A12B9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A12B9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A12B98">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60FA3" w:rsidRDefault="00F6300B" w:rsidP="00F6300B">
            <w:pPr>
              <w:spacing w:after="0" w:line="240" w:lineRule="auto"/>
              <w:jc w:val="center"/>
              <w:rPr>
                <w:rFonts w:ascii="Times New Roman" w:eastAsia="Times New Roman" w:hAnsi="Times New Roman" w:cs="Times New Roman"/>
                <w:sz w:val="24"/>
                <w:szCs w:val="24"/>
                <w:lang w:val="en-US" w:eastAsia="ru-RU"/>
              </w:rPr>
            </w:pPr>
            <w:r w:rsidRPr="00960FA3">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60FA3" w:rsidRDefault="00F6300B" w:rsidP="00F6300B">
            <w:pPr>
              <w:spacing w:after="0" w:line="240" w:lineRule="auto"/>
              <w:ind w:left="154"/>
              <w:rPr>
                <w:rFonts w:ascii="Times New Roman" w:eastAsia="Times New Roman" w:hAnsi="Times New Roman" w:cs="Times New Roman"/>
                <w:sz w:val="24"/>
                <w:szCs w:val="24"/>
                <w:lang w:val="uk-UA" w:eastAsia="ru-RU"/>
              </w:rPr>
            </w:pPr>
            <w:r w:rsidRPr="00960FA3">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857657" w:rsidRPr="00857657" w:rsidRDefault="00857657" w:rsidP="00857657">
            <w:pPr>
              <w:spacing w:after="0" w:line="240" w:lineRule="auto"/>
              <w:ind w:left="154" w:right="132" w:firstLine="336"/>
              <w:jc w:val="both"/>
              <w:rPr>
                <w:rFonts w:ascii="Times New Roman" w:eastAsia="Times New Roman" w:hAnsi="Times New Roman" w:cs="Times New Roman"/>
                <w:sz w:val="24"/>
                <w:szCs w:val="24"/>
                <w:lang w:val="uk-UA" w:eastAsia="ru-RU"/>
              </w:rPr>
            </w:pPr>
            <w:r w:rsidRPr="00857657">
              <w:rPr>
                <w:rFonts w:ascii="Times New Roman" w:eastAsia="Times New Roman" w:hAnsi="Times New Roman" w:cs="Times New Roman"/>
                <w:sz w:val="24"/>
                <w:szCs w:val="24"/>
                <w:lang w:val="uk-UA" w:eastAsia="ru-RU"/>
              </w:rPr>
              <w:t>Знання:</w:t>
            </w:r>
          </w:p>
          <w:p w:rsidR="00857657" w:rsidRPr="00857657" w:rsidRDefault="00857657" w:rsidP="00857657">
            <w:pPr>
              <w:spacing w:after="0" w:line="240" w:lineRule="auto"/>
              <w:ind w:left="154" w:right="132" w:firstLine="336"/>
              <w:jc w:val="both"/>
              <w:rPr>
                <w:rFonts w:ascii="Times New Roman" w:eastAsia="Times New Roman" w:hAnsi="Times New Roman" w:cs="Times New Roman"/>
                <w:sz w:val="24"/>
                <w:szCs w:val="24"/>
                <w:lang w:val="uk-UA" w:eastAsia="ru-RU"/>
              </w:rPr>
            </w:pPr>
            <w:r w:rsidRPr="00857657">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857657" w:rsidRPr="00857657" w:rsidRDefault="00857657" w:rsidP="00857657">
            <w:pPr>
              <w:spacing w:after="0" w:line="240" w:lineRule="auto"/>
              <w:ind w:left="154" w:right="132" w:firstLine="336"/>
              <w:jc w:val="both"/>
              <w:rPr>
                <w:rFonts w:ascii="Times New Roman" w:eastAsia="Times New Roman" w:hAnsi="Times New Roman" w:cs="Times New Roman"/>
                <w:sz w:val="24"/>
                <w:szCs w:val="24"/>
                <w:lang w:val="uk-UA" w:eastAsia="ru-RU"/>
              </w:rPr>
            </w:pPr>
            <w:r w:rsidRPr="00857657">
              <w:rPr>
                <w:rFonts w:ascii="Times New Roman" w:eastAsia="Times New Roman" w:hAnsi="Times New Roman" w:cs="Times New Roman"/>
                <w:sz w:val="24"/>
                <w:szCs w:val="24"/>
                <w:lang w:val="uk-UA" w:eastAsia="ru-RU"/>
              </w:rPr>
              <w:t>2. Закон України «Про ринок електричної енергії».</w:t>
            </w:r>
          </w:p>
          <w:p w:rsidR="00857657" w:rsidRPr="00857657" w:rsidRDefault="00857657" w:rsidP="00857657">
            <w:pPr>
              <w:spacing w:after="0" w:line="240" w:lineRule="auto"/>
              <w:ind w:left="154" w:right="132" w:firstLine="336"/>
              <w:jc w:val="both"/>
              <w:rPr>
                <w:rFonts w:ascii="Times New Roman" w:eastAsia="Times New Roman" w:hAnsi="Times New Roman" w:cs="Times New Roman"/>
                <w:sz w:val="24"/>
                <w:szCs w:val="24"/>
                <w:lang w:val="uk-UA" w:eastAsia="ru-RU"/>
              </w:rPr>
            </w:pPr>
            <w:r w:rsidRPr="00857657">
              <w:rPr>
                <w:rFonts w:ascii="Times New Roman" w:eastAsia="Times New Roman" w:hAnsi="Times New Roman" w:cs="Times New Roman"/>
                <w:sz w:val="24"/>
                <w:szCs w:val="24"/>
                <w:lang w:val="uk-UA" w:eastAsia="ru-RU"/>
              </w:rPr>
              <w:t>3. Закон України «Про теплопостачання».</w:t>
            </w:r>
          </w:p>
          <w:p w:rsidR="00857657" w:rsidRPr="00857657" w:rsidRDefault="00857657" w:rsidP="00857657">
            <w:pPr>
              <w:spacing w:after="0" w:line="240" w:lineRule="auto"/>
              <w:ind w:left="154" w:right="132" w:firstLine="336"/>
              <w:jc w:val="both"/>
              <w:rPr>
                <w:rFonts w:ascii="Times New Roman" w:eastAsia="Times New Roman" w:hAnsi="Times New Roman" w:cs="Times New Roman"/>
                <w:sz w:val="24"/>
                <w:szCs w:val="24"/>
                <w:lang w:val="uk-UA" w:eastAsia="ru-RU"/>
              </w:rPr>
            </w:pPr>
            <w:r w:rsidRPr="00857657">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857657" w:rsidRPr="00857657" w:rsidRDefault="00857657" w:rsidP="00857657">
            <w:pPr>
              <w:spacing w:after="0" w:line="240" w:lineRule="auto"/>
              <w:ind w:left="154" w:right="132" w:firstLine="336"/>
              <w:jc w:val="both"/>
              <w:rPr>
                <w:rFonts w:ascii="Times New Roman" w:eastAsia="Times New Roman" w:hAnsi="Times New Roman" w:cs="Times New Roman"/>
                <w:sz w:val="24"/>
                <w:szCs w:val="24"/>
                <w:lang w:val="uk-UA" w:eastAsia="ru-RU"/>
              </w:rPr>
            </w:pPr>
            <w:r w:rsidRPr="00857657">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857657" w:rsidRPr="00857657" w:rsidRDefault="00857657" w:rsidP="00857657">
            <w:pPr>
              <w:spacing w:after="0" w:line="240" w:lineRule="auto"/>
              <w:ind w:left="154" w:right="132" w:firstLine="336"/>
              <w:jc w:val="both"/>
              <w:rPr>
                <w:rFonts w:ascii="Times New Roman" w:eastAsia="Times New Roman" w:hAnsi="Times New Roman" w:cs="Times New Roman"/>
                <w:sz w:val="24"/>
                <w:szCs w:val="24"/>
                <w:lang w:val="uk-UA" w:eastAsia="ru-RU"/>
              </w:rPr>
            </w:pPr>
            <w:r w:rsidRPr="00857657">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857657" w:rsidRPr="00857657" w:rsidRDefault="00857657" w:rsidP="00857657">
            <w:pPr>
              <w:spacing w:after="0" w:line="240" w:lineRule="auto"/>
              <w:ind w:left="154" w:right="132" w:firstLine="336"/>
              <w:jc w:val="both"/>
              <w:rPr>
                <w:rFonts w:ascii="Times New Roman" w:eastAsia="Times New Roman" w:hAnsi="Times New Roman" w:cs="Times New Roman"/>
                <w:sz w:val="24"/>
                <w:szCs w:val="24"/>
                <w:lang w:val="uk-UA" w:eastAsia="ru-RU"/>
              </w:rPr>
            </w:pPr>
            <w:r w:rsidRPr="00857657">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DB0B31" w:rsidRPr="00812A09" w:rsidRDefault="00857657" w:rsidP="00857657">
            <w:pPr>
              <w:spacing w:after="0" w:line="240" w:lineRule="auto"/>
              <w:ind w:left="154" w:right="132" w:firstLine="336"/>
              <w:jc w:val="both"/>
              <w:rPr>
                <w:rFonts w:ascii="Times New Roman" w:eastAsia="Times New Roman" w:hAnsi="Times New Roman" w:cs="Times New Roman"/>
                <w:sz w:val="24"/>
                <w:szCs w:val="24"/>
                <w:highlight w:val="yellow"/>
                <w:lang w:val="uk-UA" w:eastAsia="ru-RU"/>
              </w:rPr>
            </w:pPr>
            <w:r w:rsidRPr="00857657">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7C509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A4684"/>
    <w:rsid w:val="00105FA9"/>
    <w:rsid w:val="001C3886"/>
    <w:rsid w:val="001D76DD"/>
    <w:rsid w:val="002B6D79"/>
    <w:rsid w:val="0030446C"/>
    <w:rsid w:val="00325E5A"/>
    <w:rsid w:val="0034320A"/>
    <w:rsid w:val="00392CBE"/>
    <w:rsid w:val="00397630"/>
    <w:rsid w:val="003E2C5A"/>
    <w:rsid w:val="003E695F"/>
    <w:rsid w:val="003F6567"/>
    <w:rsid w:val="00425227"/>
    <w:rsid w:val="004625AA"/>
    <w:rsid w:val="00497BEE"/>
    <w:rsid w:val="004C405D"/>
    <w:rsid w:val="004F45AD"/>
    <w:rsid w:val="005641C6"/>
    <w:rsid w:val="00575D4F"/>
    <w:rsid w:val="005956CF"/>
    <w:rsid w:val="0060362E"/>
    <w:rsid w:val="00612B3B"/>
    <w:rsid w:val="006A78AD"/>
    <w:rsid w:val="007C5094"/>
    <w:rsid w:val="00812A09"/>
    <w:rsid w:val="008140B1"/>
    <w:rsid w:val="00857657"/>
    <w:rsid w:val="008A4B91"/>
    <w:rsid w:val="008F2967"/>
    <w:rsid w:val="00926F1F"/>
    <w:rsid w:val="009311C9"/>
    <w:rsid w:val="00960FA3"/>
    <w:rsid w:val="0097380E"/>
    <w:rsid w:val="009762CC"/>
    <w:rsid w:val="00985040"/>
    <w:rsid w:val="00990804"/>
    <w:rsid w:val="009C1584"/>
    <w:rsid w:val="009C48AC"/>
    <w:rsid w:val="009C6440"/>
    <w:rsid w:val="00A12B98"/>
    <w:rsid w:val="00A32B7C"/>
    <w:rsid w:val="00A70D70"/>
    <w:rsid w:val="00A71301"/>
    <w:rsid w:val="00A96562"/>
    <w:rsid w:val="00B15D37"/>
    <w:rsid w:val="00BE6BCA"/>
    <w:rsid w:val="00C16CB8"/>
    <w:rsid w:val="00C23525"/>
    <w:rsid w:val="00C415C6"/>
    <w:rsid w:val="00CB0CDE"/>
    <w:rsid w:val="00CD39CD"/>
    <w:rsid w:val="00CF086E"/>
    <w:rsid w:val="00D0377C"/>
    <w:rsid w:val="00D21C70"/>
    <w:rsid w:val="00D5794E"/>
    <w:rsid w:val="00DB0B31"/>
    <w:rsid w:val="00E47B65"/>
    <w:rsid w:val="00EB41D3"/>
    <w:rsid w:val="00ED29BA"/>
    <w:rsid w:val="00EE7745"/>
    <w:rsid w:val="00F0430A"/>
    <w:rsid w:val="00F5341F"/>
    <w:rsid w:val="00F6300B"/>
    <w:rsid w:val="00F724D8"/>
    <w:rsid w:val="00F72E69"/>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7065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7564</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63</cp:revision>
  <cp:lastPrinted>2021-03-22T09:11:00Z</cp:lastPrinted>
  <dcterms:created xsi:type="dcterms:W3CDTF">2021-03-22T09:14:00Z</dcterms:created>
  <dcterms:modified xsi:type="dcterms:W3CDTF">2021-04-05T08:36:00Z</dcterms:modified>
</cp:coreProperties>
</file>