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6C" w:rsidRDefault="003D036C" w:rsidP="003D036C">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3D036C" w:rsidRDefault="003D036C" w:rsidP="003D036C">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3D036C" w:rsidRDefault="003D036C" w:rsidP="003D036C">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1304D0"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1304D0"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1304D0">
        <w:rPr>
          <w:rFonts w:ascii="Times New Roman" w:eastAsia="Times New Roman" w:hAnsi="Times New Roman" w:cs="Times New Roman"/>
          <w:b/>
          <w:bCs/>
          <w:color w:val="333333"/>
          <w:sz w:val="24"/>
          <w:szCs w:val="24"/>
          <w:lang w:val="uk-UA" w:eastAsia="ru-RU"/>
        </w:rPr>
        <w:t>УМОВИ</w:t>
      </w:r>
      <w:r w:rsidRPr="001304D0">
        <w:rPr>
          <w:rFonts w:ascii="Times New Roman" w:eastAsia="Times New Roman" w:hAnsi="Times New Roman" w:cs="Times New Roman"/>
          <w:color w:val="333333"/>
          <w:sz w:val="24"/>
          <w:szCs w:val="24"/>
          <w:lang w:val="uk-UA" w:eastAsia="ru-RU"/>
        </w:rPr>
        <w:br/>
      </w:r>
      <w:r w:rsidRPr="001304D0">
        <w:rPr>
          <w:rFonts w:ascii="Times New Roman" w:eastAsia="Times New Roman" w:hAnsi="Times New Roman" w:cs="Times New Roman"/>
          <w:b/>
          <w:bCs/>
          <w:color w:val="333333"/>
          <w:sz w:val="24"/>
          <w:szCs w:val="24"/>
          <w:lang w:val="uk-UA" w:eastAsia="ru-RU"/>
        </w:rPr>
        <w:t>проведення конкурсу</w:t>
      </w:r>
      <w:r w:rsidR="00F0430A" w:rsidRPr="001304D0">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1304D0">
        <w:rPr>
          <w:rFonts w:ascii="Times New Roman" w:eastAsia="Times New Roman" w:hAnsi="Times New Roman" w:cs="Times New Roman"/>
          <w:b/>
          <w:bCs/>
          <w:color w:val="333333"/>
          <w:sz w:val="24"/>
          <w:szCs w:val="24"/>
          <w:lang w:val="uk-UA" w:eastAsia="ru-RU"/>
        </w:rPr>
        <w:t>г</w:t>
      </w:r>
      <w:r w:rsidR="006A78AD" w:rsidRPr="001304D0">
        <w:rPr>
          <w:rFonts w:ascii="Times New Roman" w:eastAsia="Times New Roman" w:hAnsi="Times New Roman" w:cs="Times New Roman"/>
          <w:b/>
          <w:bCs/>
          <w:color w:val="333333"/>
          <w:sz w:val="24"/>
          <w:szCs w:val="24"/>
          <w:lang w:val="uk-UA" w:eastAsia="ru-RU"/>
        </w:rPr>
        <w:t>оловного</w:t>
      </w:r>
      <w:r w:rsidR="001D76DD" w:rsidRPr="001304D0">
        <w:rPr>
          <w:rFonts w:ascii="Times New Roman" w:eastAsia="Times New Roman" w:hAnsi="Times New Roman" w:cs="Times New Roman"/>
          <w:b/>
          <w:bCs/>
          <w:color w:val="333333"/>
          <w:sz w:val="24"/>
          <w:szCs w:val="24"/>
          <w:lang w:val="uk-UA" w:eastAsia="ru-RU"/>
        </w:rPr>
        <w:t xml:space="preserve"> спеціаліст</w:t>
      </w:r>
      <w:r w:rsidR="006A78AD" w:rsidRPr="001304D0">
        <w:rPr>
          <w:rFonts w:ascii="Times New Roman" w:eastAsia="Times New Roman" w:hAnsi="Times New Roman" w:cs="Times New Roman"/>
          <w:b/>
          <w:bCs/>
          <w:color w:val="333333"/>
          <w:sz w:val="24"/>
          <w:szCs w:val="24"/>
          <w:lang w:val="uk-UA" w:eastAsia="ru-RU"/>
        </w:rPr>
        <w:t>а</w:t>
      </w:r>
      <w:r w:rsidR="001D76DD" w:rsidRPr="001304D0">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1304D0">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1304D0">
        <w:rPr>
          <w:rFonts w:ascii="Times New Roman" w:eastAsia="Times New Roman" w:hAnsi="Times New Roman" w:cs="Times New Roman"/>
          <w:b/>
          <w:bCs/>
          <w:color w:val="333333"/>
          <w:sz w:val="24"/>
          <w:szCs w:val="24"/>
          <w:lang w:val="uk-UA" w:eastAsia="ru-RU"/>
        </w:rPr>
        <w:t xml:space="preserve"> у </w:t>
      </w:r>
      <w:r w:rsidR="00F74330" w:rsidRPr="001304D0">
        <w:rPr>
          <w:rFonts w:ascii="Times New Roman" w:eastAsia="Times New Roman" w:hAnsi="Times New Roman" w:cs="Times New Roman"/>
          <w:b/>
          <w:bCs/>
          <w:color w:val="333333"/>
          <w:sz w:val="24"/>
          <w:szCs w:val="24"/>
          <w:lang w:val="uk-UA" w:eastAsia="ru-RU"/>
        </w:rPr>
        <w:t>Луганській</w:t>
      </w:r>
      <w:r w:rsidR="001D76DD" w:rsidRPr="001304D0">
        <w:rPr>
          <w:rFonts w:ascii="Times New Roman" w:eastAsia="Times New Roman" w:hAnsi="Times New Roman" w:cs="Times New Roman"/>
          <w:b/>
          <w:bCs/>
          <w:color w:val="333333"/>
          <w:sz w:val="24"/>
          <w:szCs w:val="24"/>
          <w:lang w:val="uk-UA" w:eastAsia="ru-RU"/>
        </w:rPr>
        <w:t xml:space="preserve"> області</w:t>
      </w:r>
      <w:r w:rsidR="00F402AF" w:rsidRPr="001304D0">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1304D0"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1304D0"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1304D0">
              <w:rPr>
                <w:rFonts w:ascii="Times New Roman" w:eastAsia="Times New Roman" w:hAnsi="Times New Roman" w:cs="Times New Roman"/>
                <w:sz w:val="24"/>
                <w:szCs w:val="24"/>
                <w:lang w:val="uk-UA" w:eastAsia="ru-RU"/>
              </w:rPr>
              <w:t>Загальні умови</w:t>
            </w:r>
          </w:p>
        </w:tc>
      </w:tr>
      <w:tr w:rsidR="00B15D37" w:rsidRPr="001304D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1304D0"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1304D0">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1</w:t>
            </w:r>
            <w:r w:rsidRPr="001304D0">
              <w:rPr>
                <w:rFonts w:ascii="Times New Roman" w:eastAsia="Times New Roman" w:hAnsi="Times New Roman" w:cs="Times New Roman"/>
                <w:sz w:val="24"/>
                <w:szCs w:val="24"/>
                <w:lang w:val="uk-UA" w:eastAsia="ru-RU"/>
              </w:rPr>
              <w:tab/>
              <w:t>Здійснює аналіз:</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 xml:space="preserve"> </w:t>
            </w:r>
            <w:proofErr w:type="spellStart"/>
            <w:r w:rsidRPr="001304D0">
              <w:rPr>
                <w:rFonts w:ascii="Times New Roman" w:eastAsia="Times New Roman" w:hAnsi="Times New Roman" w:cs="Times New Roman"/>
                <w:sz w:val="24"/>
                <w:szCs w:val="24"/>
                <w:lang w:val="uk-UA" w:eastAsia="ru-RU"/>
              </w:rPr>
              <w:t>проєктів</w:t>
            </w:r>
            <w:proofErr w:type="spellEnd"/>
            <w:r w:rsidRPr="001304D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2</w:t>
            </w:r>
            <w:r w:rsidRPr="001304D0">
              <w:rPr>
                <w:rFonts w:ascii="Times New Roman" w:eastAsia="Times New Roman" w:hAnsi="Times New Roman" w:cs="Times New Roman"/>
                <w:sz w:val="24"/>
                <w:szCs w:val="24"/>
                <w:lang w:val="uk-UA" w:eastAsia="ru-RU"/>
              </w:rPr>
              <w:tab/>
              <w:t>Бере участь у:</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1304D0">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розробленні </w:t>
            </w:r>
            <w:proofErr w:type="spellStart"/>
            <w:r w:rsidRPr="001304D0">
              <w:rPr>
                <w:rFonts w:ascii="Times New Roman" w:eastAsia="Times New Roman" w:hAnsi="Times New Roman" w:cs="Times New Roman"/>
                <w:sz w:val="24"/>
                <w:szCs w:val="24"/>
                <w:lang w:val="uk-UA" w:eastAsia="ru-RU"/>
              </w:rPr>
              <w:t>проєктів</w:t>
            </w:r>
            <w:proofErr w:type="spellEnd"/>
            <w:r w:rsidRPr="001304D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3</w:t>
            </w:r>
            <w:r w:rsidRPr="001304D0">
              <w:rPr>
                <w:rFonts w:ascii="Times New Roman" w:eastAsia="Times New Roman" w:hAnsi="Times New Roman" w:cs="Times New Roman"/>
                <w:sz w:val="24"/>
                <w:szCs w:val="24"/>
                <w:lang w:val="uk-UA" w:eastAsia="ru-RU"/>
              </w:rPr>
              <w:tab/>
              <w:t>Надає:</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до апарату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до апарату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4</w:t>
            </w:r>
            <w:r w:rsidRPr="001304D0">
              <w:rPr>
                <w:rFonts w:ascii="Times New Roman" w:eastAsia="Times New Roman" w:hAnsi="Times New Roman" w:cs="Times New Roman"/>
                <w:sz w:val="24"/>
                <w:szCs w:val="24"/>
                <w:lang w:val="uk-UA" w:eastAsia="ru-RU"/>
              </w:rPr>
              <w:tab/>
              <w:t>Здійснює:</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 xml:space="preserve">, наказах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364BB3" w:rsidRPr="001304D0">
              <w:rPr>
                <w:rFonts w:ascii="Times New Roman" w:eastAsia="Times New Roman" w:hAnsi="Times New Roman" w:cs="Times New Roman"/>
                <w:sz w:val="24"/>
                <w:szCs w:val="24"/>
                <w:lang w:val="uk-UA" w:eastAsia="ru-RU"/>
              </w:rPr>
              <w:t xml:space="preserve">о діяльність </w:t>
            </w:r>
            <w:proofErr w:type="spellStart"/>
            <w:r w:rsidR="00364BB3" w:rsidRPr="001304D0">
              <w:rPr>
                <w:rFonts w:ascii="Times New Roman" w:eastAsia="Times New Roman" w:hAnsi="Times New Roman" w:cs="Times New Roman"/>
                <w:sz w:val="24"/>
                <w:szCs w:val="24"/>
                <w:lang w:val="uk-UA" w:eastAsia="ru-RU"/>
              </w:rPr>
              <w:t>Держенергонагляду</w:t>
            </w:r>
            <w:proofErr w:type="spellEnd"/>
            <w:r w:rsidR="00364BB3" w:rsidRPr="001304D0">
              <w:rPr>
                <w:rFonts w:ascii="Times New Roman" w:eastAsia="Times New Roman" w:hAnsi="Times New Roman" w:cs="Times New Roman"/>
                <w:sz w:val="24"/>
                <w:szCs w:val="24"/>
                <w:lang w:val="uk-UA" w:eastAsia="ru-RU"/>
              </w:rPr>
              <w:t>;</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складання </w:t>
            </w:r>
            <w:proofErr w:type="spellStart"/>
            <w:r w:rsidRPr="001304D0">
              <w:rPr>
                <w:rFonts w:ascii="Times New Roman" w:eastAsia="Times New Roman" w:hAnsi="Times New Roman" w:cs="Times New Roman"/>
                <w:sz w:val="24"/>
                <w:szCs w:val="24"/>
                <w:lang w:val="uk-UA" w:eastAsia="ru-RU"/>
              </w:rPr>
              <w:t>проєктів</w:t>
            </w:r>
            <w:proofErr w:type="spellEnd"/>
            <w:r w:rsidRPr="001304D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1304D0">
              <w:rPr>
                <w:rFonts w:ascii="Times New Roman" w:eastAsia="Times New Roman" w:hAnsi="Times New Roman" w:cs="Times New Roman"/>
                <w:sz w:val="24"/>
                <w:szCs w:val="24"/>
                <w:lang w:val="uk-UA" w:eastAsia="ru-RU"/>
              </w:rPr>
              <w:t>електропостачальниками</w:t>
            </w:r>
            <w:proofErr w:type="spellEnd"/>
            <w:r w:rsidRPr="001304D0">
              <w:rPr>
                <w:rFonts w:ascii="Times New Roman" w:eastAsia="Times New Roman" w:hAnsi="Times New Roman" w:cs="Times New Roman"/>
                <w:sz w:val="24"/>
                <w:szCs w:val="24"/>
                <w:lang w:val="uk-UA" w:eastAsia="ru-RU"/>
              </w:rPr>
              <w:t>, суб’єктами відносин у сфері теплопостачання</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1304D0">
              <w:rPr>
                <w:rFonts w:ascii="Times New Roman" w:eastAsia="Times New Roman" w:hAnsi="Times New Roman" w:cs="Times New Roman"/>
                <w:sz w:val="24"/>
                <w:szCs w:val="24"/>
                <w:lang w:val="uk-UA" w:eastAsia="ru-RU"/>
              </w:rPr>
              <w:t>вебсайту</w:t>
            </w:r>
            <w:proofErr w:type="spellEnd"/>
            <w:r w:rsidRPr="001304D0">
              <w:rPr>
                <w:rFonts w:ascii="Times New Roman" w:eastAsia="Times New Roman" w:hAnsi="Times New Roman" w:cs="Times New Roman"/>
                <w:sz w:val="24"/>
                <w:szCs w:val="24"/>
                <w:lang w:val="uk-UA" w:eastAsia="ru-RU"/>
              </w:rPr>
              <w:t xml:space="preserve">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 xml:space="preserve"> з питань, що стосуються діяльності Відділу</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5</w:t>
            </w:r>
            <w:r w:rsidRPr="001304D0">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1304D0">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0B3C50"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6</w:t>
            </w:r>
            <w:r w:rsidRPr="001304D0">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1304D0"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7</w:t>
            </w:r>
            <w:r w:rsidRPr="001304D0">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1304D0">
              <w:rPr>
                <w:rFonts w:ascii="Times New Roman" w:eastAsia="Times New Roman" w:hAnsi="Times New Roman" w:cs="Times New Roman"/>
                <w:sz w:val="24"/>
                <w:szCs w:val="24"/>
                <w:lang w:val="uk-UA" w:eastAsia="ru-RU"/>
              </w:rPr>
              <w:t>Держенергонагляду</w:t>
            </w:r>
            <w:proofErr w:type="spellEnd"/>
            <w:r w:rsidRPr="001304D0">
              <w:rPr>
                <w:rFonts w:ascii="Times New Roman" w:eastAsia="Times New Roman" w:hAnsi="Times New Roman" w:cs="Times New Roman"/>
                <w:sz w:val="24"/>
                <w:szCs w:val="24"/>
                <w:lang w:val="uk-UA" w:eastAsia="ru-RU"/>
              </w:rPr>
              <w:t>.</w:t>
            </w:r>
          </w:p>
        </w:tc>
      </w:tr>
      <w:tr w:rsidR="00B15D37" w:rsidRPr="001304D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1304D0"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1304D0" w:rsidRDefault="009C48AC" w:rsidP="00F60E61">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П</w:t>
            </w:r>
            <w:r w:rsidR="008F2967" w:rsidRPr="001304D0">
              <w:rPr>
                <w:rFonts w:ascii="Times New Roman" w:eastAsia="Times New Roman" w:hAnsi="Times New Roman" w:cs="Times New Roman"/>
                <w:sz w:val="24"/>
                <w:szCs w:val="24"/>
                <w:lang w:val="uk-UA" w:eastAsia="ru-RU"/>
              </w:rPr>
              <w:t>осадовий оклад – 8 25</w:t>
            </w:r>
            <w:r w:rsidR="004F45AD" w:rsidRPr="001304D0">
              <w:rPr>
                <w:rFonts w:ascii="Times New Roman" w:eastAsia="Times New Roman" w:hAnsi="Times New Roman" w:cs="Times New Roman"/>
                <w:sz w:val="24"/>
                <w:szCs w:val="24"/>
                <w:lang w:val="uk-UA" w:eastAsia="ru-RU"/>
              </w:rPr>
              <w:t>0 грн.;</w:t>
            </w:r>
          </w:p>
          <w:p w:rsidR="00B15D37" w:rsidRPr="001304D0" w:rsidRDefault="004F45AD" w:rsidP="00F60E61">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1304D0">
              <w:rPr>
                <w:rFonts w:ascii="Times New Roman" w:eastAsia="Times New Roman" w:hAnsi="Times New Roman" w:cs="Times New Roman"/>
                <w:sz w:val="24"/>
                <w:szCs w:val="24"/>
                <w:lang w:val="uk-UA" w:eastAsia="ru-RU"/>
              </w:rPr>
              <w:t>ержавних органів» (зі змінами))</w:t>
            </w:r>
          </w:p>
        </w:tc>
      </w:tr>
      <w:tr w:rsidR="00B15D37" w:rsidRPr="001304D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1304D0"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4F7DA2" w:rsidRPr="001304D0" w:rsidRDefault="004F7DA2" w:rsidP="00F60E61">
            <w:pPr>
              <w:spacing w:before="150" w:after="15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Безстроково.</w:t>
            </w:r>
          </w:p>
          <w:p w:rsidR="00B15D37" w:rsidRPr="001304D0" w:rsidRDefault="004F7DA2" w:rsidP="00F60E61">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1304D0">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1304D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2) резюме за формою згідно з додатком 2</w:t>
            </w:r>
            <w:r w:rsidRPr="001304D0">
              <w:rPr>
                <w:rFonts w:ascii="Times New Roman" w:eastAsia="Times New Roman" w:hAnsi="Times New Roman" w:cs="Times New Roman"/>
                <w:sz w:val="24"/>
                <w:szCs w:val="24"/>
                <w:vertAlign w:val="superscript"/>
                <w:lang w:val="uk-UA" w:eastAsia="ru-RU"/>
              </w:rPr>
              <w:t>1</w:t>
            </w:r>
            <w:r w:rsidRPr="001304D0">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w:t>
            </w:r>
            <w:r w:rsidRPr="001304D0">
              <w:rPr>
                <w:rFonts w:ascii="Times New Roman" w:eastAsia="Times New Roman" w:hAnsi="Times New Roman" w:cs="Times New Roman"/>
                <w:sz w:val="24"/>
                <w:szCs w:val="24"/>
                <w:lang w:val="uk-UA" w:eastAsia="ru-RU"/>
              </w:rPr>
              <w:tab/>
              <w:t>прізвище, ім’я, по батькові кандидата;</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w:t>
            </w:r>
            <w:r w:rsidRPr="001304D0">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w:t>
            </w:r>
            <w:r w:rsidRPr="001304D0">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w:t>
            </w:r>
            <w:r w:rsidRPr="001304D0">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w:t>
            </w:r>
            <w:r w:rsidRPr="001304D0">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1304D0">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Подача додатків до заяви не є обов’язковою.</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304D0">
              <w:rPr>
                <w:rFonts w:ascii="Times New Roman" w:eastAsia="Times New Roman" w:hAnsi="Times New Roman" w:cs="Times New Roman"/>
                <w:sz w:val="24"/>
                <w:szCs w:val="24"/>
                <w:lang w:val="uk-UA" w:eastAsia="ru-RU"/>
              </w:rPr>
              <w:t>компетентностей</w:t>
            </w:r>
            <w:proofErr w:type="spellEnd"/>
            <w:r w:rsidRPr="001304D0">
              <w:rPr>
                <w:rFonts w:ascii="Times New Roman" w:eastAsia="Times New Roman" w:hAnsi="Times New Roman" w:cs="Times New Roman"/>
                <w:sz w:val="24"/>
                <w:szCs w:val="24"/>
                <w:lang w:val="uk-UA" w:eastAsia="ru-RU"/>
              </w:rPr>
              <w:t>, репутації (характеристики, рекомен</w:t>
            </w:r>
            <w:r w:rsidR="00F84BF3" w:rsidRPr="001304D0">
              <w:rPr>
                <w:rFonts w:ascii="Times New Roman" w:eastAsia="Times New Roman" w:hAnsi="Times New Roman" w:cs="Times New Roman"/>
                <w:sz w:val="24"/>
                <w:szCs w:val="24"/>
                <w:lang w:val="uk-UA" w:eastAsia="ru-RU"/>
              </w:rPr>
              <w:t>дації, наукові публікації тощо)</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1304D0"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3190A" w:rsidRPr="0033190A" w:rsidRDefault="0033190A" w:rsidP="0033190A">
            <w:pPr>
              <w:spacing w:after="0" w:line="240" w:lineRule="auto"/>
              <w:ind w:left="176" w:right="132"/>
              <w:jc w:val="both"/>
              <w:rPr>
                <w:rFonts w:ascii="Times New Roman" w:eastAsia="Times New Roman" w:hAnsi="Times New Roman" w:cs="Times New Roman"/>
                <w:sz w:val="24"/>
                <w:szCs w:val="24"/>
                <w:lang w:val="uk-UA" w:eastAsia="ru-RU"/>
              </w:rPr>
            </w:pPr>
            <w:r w:rsidRPr="0033190A">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1304D0" w:rsidRDefault="0033190A" w:rsidP="0033190A">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3190A">
              <w:rPr>
                <w:rFonts w:ascii="Times New Roman" w:eastAsia="Times New Roman" w:hAnsi="Times New Roman" w:cs="Times New Roman"/>
                <w:sz w:val="24"/>
                <w:szCs w:val="24"/>
                <w:lang w:val="uk-UA" w:eastAsia="ru-RU"/>
              </w:rPr>
              <w:t>2021 року включно</w:t>
            </w:r>
          </w:p>
        </w:tc>
      </w:tr>
      <w:tr w:rsidR="001C3886" w:rsidRPr="001304D0"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1304D0" w:rsidRDefault="001C3886" w:rsidP="000B7D13">
            <w:pPr>
              <w:spacing w:after="0" w:line="240" w:lineRule="auto"/>
              <w:ind w:left="142" w:right="6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1304D0" w:rsidRDefault="009C48AC" w:rsidP="00F60E61">
            <w:pPr>
              <w:spacing w:after="0" w:line="240" w:lineRule="auto"/>
              <w:ind w:left="176"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З</w:t>
            </w:r>
            <w:r w:rsidR="001C3886" w:rsidRPr="001304D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1304D0"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5017C9" w:rsidRPr="001304D0" w:rsidRDefault="005017C9" w:rsidP="000B7D13">
            <w:pPr>
              <w:spacing w:after="0" w:line="240" w:lineRule="auto"/>
              <w:ind w:left="142" w:right="6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5017C9" w:rsidRPr="001304D0" w:rsidRDefault="005017C9" w:rsidP="000B7D13">
            <w:pPr>
              <w:spacing w:after="0" w:line="240" w:lineRule="auto"/>
              <w:ind w:left="142" w:right="6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Місце або спосіб проведення тестування.</w:t>
            </w:r>
          </w:p>
          <w:p w:rsidR="005017C9" w:rsidRPr="001304D0" w:rsidRDefault="005017C9" w:rsidP="000B7D13">
            <w:pPr>
              <w:spacing w:after="0" w:line="240" w:lineRule="auto"/>
              <w:ind w:left="142" w:right="6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B22D16">
              <w:rPr>
                <w:rFonts w:ascii="Times New Roman" w:eastAsia="Times New Roman" w:hAnsi="Times New Roman" w:cs="Times New Roman"/>
                <w:sz w:val="24"/>
                <w:szCs w:val="24"/>
                <w:lang w:val="uk-UA" w:eastAsia="ru-RU"/>
              </w:rPr>
              <w:t>.</w:t>
            </w:r>
          </w:p>
          <w:p w:rsidR="001C3886" w:rsidRPr="001304D0" w:rsidRDefault="005017C9" w:rsidP="000B7D13">
            <w:pPr>
              <w:spacing w:after="0" w:line="240" w:lineRule="auto"/>
              <w:ind w:left="142" w:right="63"/>
              <w:jc w:val="both"/>
              <w:rPr>
                <w:rFonts w:ascii="Times New Roman" w:eastAsia="Times New Roman" w:hAnsi="Times New Roman" w:cs="Times New Roman"/>
                <w:sz w:val="24"/>
                <w:szCs w:val="24"/>
                <w:highlight w:val="yellow"/>
                <w:lang w:val="uk-UA" w:eastAsia="ru-RU"/>
              </w:rPr>
            </w:pPr>
            <w:r w:rsidRPr="001304D0">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B22D16">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205364" w:rsidRPr="00205364" w:rsidRDefault="00205364" w:rsidP="00205364">
            <w:pPr>
              <w:spacing w:after="0" w:line="240" w:lineRule="auto"/>
              <w:ind w:left="176" w:right="132"/>
              <w:jc w:val="both"/>
              <w:rPr>
                <w:rFonts w:ascii="Times New Roman" w:eastAsia="Times New Roman" w:hAnsi="Times New Roman" w:cs="Times New Roman"/>
                <w:sz w:val="24"/>
                <w:szCs w:val="24"/>
                <w:lang w:val="uk-UA" w:eastAsia="ru-RU"/>
              </w:rPr>
            </w:pPr>
            <w:r w:rsidRPr="00205364">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05364" w:rsidRPr="00205364" w:rsidRDefault="00205364" w:rsidP="00205364">
            <w:pPr>
              <w:spacing w:after="0" w:line="240" w:lineRule="auto"/>
              <w:ind w:left="176" w:right="132"/>
              <w:jc w:val="both"/>
              <w:rPr>
                <w:rFonts w:ascii="Times New Roman" w:eastAsia="Times New Roman" w:hAnsi="Times New Roman" w:cs="Times New Roman"/>
                <w:sz w:val="24"/>
                <w:szCs w:val="24"/>
                <w:lang w:val="uk-UA" w:eastAsia="ru-RU"/>
              </w:rPr>
            </w:pPr>
          </w:p>
          <w:p w:rsidR="001C3886" w:rsidRPr="001304D0" w:rsidRDefault="00205364" w:rsidP="0020536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0536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05364">
              <w:rPr>
                <w:rFonts w:ascii="Times New Roman" w:eastAsia="Times New Roman" w:hAnsi="Times New Roman" w:cs="Times New Roman"/>
                <w:sz w:val="24"/>
                <w:szCs w:val="24"/>
                <w:lang w:val="uk-UA" w:eastAsia="ru-RU"/>
              </w:rPr>
              <w:t>Webex</w:t>
            </w:r>
            <w:proofErr w:type="spellEnd"/>
          </w:p>
        </w:tc>
      </w:tr>
      <w:tr w:rsidR="001C3886" w:rsidRPr="001304D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304D0" w:rsidRDefault="001C3886" w:rsidP="000B7D13">
            <w:pPr>
              <w:spacing w:before="150" w:after="150" w:line="240" w:lineRule="auto"/>
              <w:ind w:left="142" w:right="63"/>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3E487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3E4874">
              <w:rPr>
                <w:rFonts w:ascii="Times New Roman" w:eastAsia="Times New Roman" w:hAnsi="Times New Roman" w:cs="Times New Roman"/>
                <w:sz w:val="24"/>
                <w:szCs w:val="24"/>
                <w:lang w:val="uk-UA" w:eastAsia="ru-RU"/>
              </w:rPr>
              <w:t>Бабич Євгенія Іванівна</w:t>
            </w:r>
          </w:p>
          <w:p w:rsidR="005956CF" w:rsidRPr="001304D0"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3E4874">
              <w:rPr>
                <w:rFonts w:ascii="Times New Roman" w:eastAsia="Times New Roman" w:hAnsi="Times New Roman" w:cs="Times New Roman"/>
                <w:sz w:val="24"/>
                <w:szCs w:val="24"/>
                <w:lang w:val="uk-UA" w:eastAsia="ru-RU"/>
              </w:rPr>
              <w:t>Хоменко Тетяна Олександрівна</w:t>
            </w:r>
          </w:p>
          <w:p w:rsidR="001C3886" w:rsidRPr="001304D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(044) 204-79-19</w:t>
            </w:r>
          </w:p>
          <w:p w:rsidR="001C3886" w:rsidRPr="001304D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en-US" w:eastAsia="ru-RU"/>
              </w:rPr>
              <w:t>k</w:t>
            </w:r>
            <w:r w:rsidRPr="001304D0">
              <w:rPr>
                <w:rFonts w:ascii="Times New Roman" w:eastAsia="Times New Roman" w:hAnsi="Times New Roman" w:cs="Times New Roman"/>
                <w:sz w:val="24"/>
                <w:szCs w:val="24"/>
                <w:lang w:val="uk-UA" w:eastAsia="ru-RU"/>
              </w:rPr>
              <w:t>onkurs_sies@sies.gov.ua</w:t>
            </w:r>
          </w:p>
        </w:tc>
      </w:tr>
      <w:tr w:rsidR="001C3886" w:rsidRPr="001304D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Кваліфікаційні вимоги</w:t>
            </w:r>
          </w:p>
        </w:tc>
      </w:tr>
      <w:tr w:rsidR="001C3886" w:rsidRPr="001304D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304D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1304D0"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304D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Не потребує</w:t>
            </w:r>
          </w:p>
        </w:tc>
      </w:tr>
      <w:tr w:rsidR="001C3886" w:rsidRPr="001304D0"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304D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Вільне володінн</w:t>
            </w:r>
            <w:r w:rsidR="00F84BF3" w:rsidRPr="001304D0">
              <w:rPr>
                <w:rFonts w:ascii="Times New Roman" w:eastAsia="Times New Roman" w:hAnsi="Times New Roman" w:cs="Times New Roman"/>
                <w:sz w:val="24"/>
                <w:szCs w:val="24"/>
                <w:lang w:val="uk-UA" w:eastAsia="ru-RU"/>
              </w:rPr>
              <w:t>я державною мовою</w:t>
            </w:r>
          </w:p>
        </w:tc>
      </w:tr>
      <w:tr w:rsidR="001C3886" w:rsidRPr="001304D0"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304D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Не потребує</w:t>
            </w:r>
          </w:p>
        </w:tc>
      </w:tr>
      <w:tr w:rsidR="001C3886" w:rsidRPr="001304D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Вимоги до компетентності</w:t>
            </w:r>
          </w:p>
        </w:tc>
      </w:tr>
      <w:tr w:rsidR="001C3886" w:rsidRPr="001304D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Компоненти вимоги</w:t>
            </w:r>
          </w:p>
        </w:tc>
      </w:tr>
      <w:tr w:rsidR="001C3886" w:rsidRPr="001304D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304D0"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1304D0" w:rsidRDefault="00A71301" w:rsidP="009174FB">
            <w:pPr>
              <w:spacing w:before="150" w:after="150" w:line="240" w:lineRule="auto"/>
              <w:ind w:left="207" w:right="132"/>
              <w:jc w:val="both"/>
              <w:rPr>
                <w:rFonts w:ascii="Times New Roman" w:eastAsia="Times New Roman" w:hAnsi="Times New Roman" w:cs="Times New Roman"/>
                <w:sz w:val="24"/>
                <w:szCs w:val="24"/>
                <w:lang w:val="uk-UA" w:eastAsia="ru-RU"/>
              </w:rPr>
            </w:pPr>
            <w:r w:rsidRPr="001304D0">
              <w:rPr>
                <w:rFonts w:ascii="Times New Roman" w:hAnsi="Times New Roman" w:cs="Times New Roman"/>
                <w:sz w:val="24"/>
                <w:szCs w:val="24"/>
                <w:lang w:val="uk-UA"/>
              </w:rPr>
              <w:t>з</w:t>
            </w:r>
            <w:r w:rsidR="00F86951" w:rsidRPr="001304D0">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1304D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304D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304D0"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1304D0">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1304D0" w:rsidRDefault="00A71301" w:rsidP="009174FB">
            <w:pPr>
              <w:spacing w:after="0" w:line="240" w:lineRule="auto"/>
              <w:ind w:left="210" w:right="130"/>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w:t>
            </w:r>
            <w:r w:rsidR="00F86951" w:rsidRPr="001304D0">
              <w:rPr>
                <w:rFonts w:ascii="Times New Roman" w:eastAsia="Times New Roman" w:hAnsi="Times New Roman" w:cs="Times New Roman"/>
                <w:sz w:val="24"/>
                <w:szCs w:val="24"/>
                <w:lang w:val="uk-UA" w:eastAsia="ru-RU"/>
              </w:rPr>
              <w:t xml:space="preserve">міння слухати та сприймати думки; </w:t>
            </w:r>
          </w:p>
          <w:p w:rsidR="00F86951" w:rsidRPr="001304D0" w:rsidRDefault="00A71301" w:rsidP="009174FB">
            <w:pPr>
              <w:spacing w:after="0" w:line="240" w:lineRule="auto"/>
              <w:ind w:left="210" w:right="130"/>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з</w:t>
            </w:r>
            <w:r w:rsidR="00F86951" w:rsidRPr="001304D0">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1304D0" w:rsidRDefault="00A71301" w:rsidP="009174FB">
            <w:pPr>
              <w:spacing w:after="0" w:line="240" w:lineRule="auto"/>
              <w:ind w:left="210" w:right="130"/>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з</w:t>
            </w:r>
            <w:r w:rsidR="00F86951" w:rsidRPr="001304D0">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1304D0" w:rsidTr="00F6300B">
        <w:tc>
          <w:tcPr>
            <w:tcW w:w="555" w:type="dxa"/>
            <w:tcBorders>
              <w:top w:val="single" w:sz="2" w:space="0" w:color="auto"/>
              <w:left w:val="single" w:sz="2" w:space="0" w:color="auto"/>
              <w:bottom w:val="single" w:sz="2" w:space="0" w:color="auto"/>
              <w:right w:val="single" w:sz="2" w:space="0" w:color="auto"/>
            </w:tcBorders>
          </w:tcPr>
          <w:p w:rsidR="00F86951" w:rsidRPr="001304D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1304D0"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1304D0">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1304D0" w:rsidRDefault="00A71301" w:rsidP="009174FB">
            <w:pPr>
              <w:spacing w:after="0" w:line="240" w:lineRule="auto"/>
              <w:ind w:left="207" w:right="132"/>
              <w:jc w:val="both"/>
              <w:rPr>
                <w:rFonts w:ascii="Times New Roman" w:hAnsi="Times New Roman" w:cs="Times New Roman"/>
                <w:sz w:val="24"/>
                <w:szCs w:val="24"/>
                <w:lang w:val="uk-UA"/>
              </w:rPr>
            </w:pPr>
            <w:r w:rsidRPr="001304D0">
              <w:rPr>
                <w:rFonts w:ascii="Times New Roman" w:hAnsi="Times New Roman" w:cs="Times New Roman"/>
                <w:sz w:val="24"/>
                <w:szCs w:val="24"/>
                <w:lang w:val="uk-UA"/>
              </w:rPr>
              <w:t>в</w:t>
            </w:r>
            <w:r w:rsidR="00F86951" w:rsidRPr="001304D0">
              <w:rPr>
                <w:rFonts w:ascii="Times New Roman" w:hAnsi="Times New Roman" w:cs="Times New Roman"/>
                <w:sz w:val="24"/>
                <w:szCs w:val="24"/>
                <w:lang w:val="uk-UA"/>
              </w:rPr>
              <w:t xml:space="preserve">міння управляти своїми емоціями; </w:t>
            </w:r>
          </w:p>
          <w:p w:rsidR="00F86951" w:rsidRPr="001304D0" w:rsidRDefault="00A71301" w:rsidP="009174FB">
            <w:pPr>
              <w:spacing w:after="0" w:line="240" w:lineRule="auto"/>
              <w:ind w:left="207" w:right="132"/>
              <w:jc w:val="both"/>
              <w:rPr>
                <w:rFonts w:ascii="Times New Roman" w:eastAsia="Times New Roman" w:hAnsi="Times New Roman" w:cs="Times New Roman"/>
                <w:sz w:val="24"/>
                <w:szCs w:val="24"/>
                <w:lang w:val="uk-UA" w:eastAsia="ru-RU"/>
              </w:rPr>
            </w:pPr>
            <w:r w:rsidRPr="001304D0">
              <w:rPr>
                <w:rFonts w:ascii="Times New Roman" w:hAnsi="Times New Roman" w:cs="Times New Roman"/>
                <w:sz w:val="24"/>
                <w:szCs w:val="24"/>
                <w:lang w:val="uk-UA"/>
              </w:rPr>
              <w:t>з</w:t>
            </w:r>
            <w:r w:rsidR="00F86951" w:rsidRPr="001304D0">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1304D0">
              <w:rPr>
                <w:rFonts w:ascii="Times New Roman" w:hAnsi="Times New Roman" w:cs="Times New Roman"/>
                <w:sz w:val="24"/>
                <w:szCs w:val="24"/>
                <w:lang w:val="uk-UA"/>
              </w:rPr>
              <w:t>зворотнього</w:t>
            </w:r>
            <w:proofErr w:type="spellEnd"/>
            <w:r w:rsidR="00F86951" w:rsidRPr="001304D0">
              <w:rPr>
                <w:rFonts w:ascii="Times New Roman" w:hAnsi="Times New Roman" w:cs="Times New Roman"/>
                <w:sz w:val="24"/>
                <w:szCs w:val="24"/>
                <w:lang w:val="uk-UA"/>
              </w:rPr>
              <w:t xml:space="preserve"> зв’язку, зокрема критики; </w:t>
            </w:r>
            <w:r w:rsidRPr="001304D0">
              <w:rPr>
                <w:rFonts w:ascii="Times New Roman" w:hAnsi="Times New Roman" w:cs="Times New Roman"/>
                <w:sz w:val="24"/>
                <w:szCs w:val="24"/>
                <w:lang w:val="uk-UA"/>
              </w:rPr>
              <w:t>о</w:t>
            </w:r>
            <w:r w:rsidR="00F86951" w:rsidRPr="001304D0">
              <w:rPr>
                <w:rFonts w:ascii="Times New Roman" w:hAnsi="Times New Roman" w:cs="Times New Roman"/>
                <w:sz w:val="24"/>
                <w:szCs w:val="24"/>
                <w:lang w:val="uk-UA"/>
              </w:rPr>
              <w:t>птимізм</w:t>
            </w:r>
          </w:p>
        </w:tc>
      </w:tr>
      <w:tr w:rsidR="00F86951" w:rsidRPr="001304D0" w:rsidTr="00F6300B">
        <w:tc>
          <w:tcPr>
            <w:tcW w:w="555" w:type="dxa"/>
            <w:tcBorders>
              <w:top w:val="single" w:sz="2" w:space="0" w:color="auto"/>
              <w:left w:val="single" w:sz="2" w:space="0" w:color="auto"/>
              <w:bottom w:val="single" w:sz="2" w:space="0" w:color="auto"/>
              <w:right w:val="single" w:sz="2" w:space="0" w:color="auto"/>
            </w:tcBorders>
          </w:tcPr>
          <w:p w:rsidR="00F86951" w:rsidRPr="001304D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1304D0"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1304D0" w:rsidRDefault="00A71301" w:rsidP="009174FB">
            <w:pPr>
              <w:spacing w:before="150" w:after="150" w:line="240" w:lineRule="auto"/>
              <w:ind w:left="207"/>
              <w:jc w:val="both"/>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1304D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Професійні знання</w:t>
            </w:r>
          </w:p>
        </w:tc>
      </w:tr>
      <w:tr w:rsidR="001C3886" w:rsidRPr="001304D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Компоненти вимоги</w:t>
            </w:r>
          </w:p>
        </w:tc>
      </w:tr>
      <w:tr w:rsidR="001C3886" w:rsidRPr="001304D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304D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1304D0"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1304D0">
              <w:rPr>
                <w:rFonts w:ascii="Times New Roman" w:eastAsia="Times New Roman" w:hAnsi="Times New Roman" w:cs="Times New Roman"/>
                <w:sz w:val="24"/>
                <w:szCs w:val="24"/>
                <w:lang w:val="uk-UA" w:eastAsia="ru-RU"/>
              </w:rPr>
              <w:t>Знання:</w:t>
            </w:r>
            <w:r w:rsidRPr="001304D0">
              <w:rPr>
                <w:rFonts w:ascii="Times New Roman" w:eastAsia="Times New Roman" w:hAnsi="Times New Roman" w:cs="Times New Roman"/>
                <w:sz w:val="24"/>
                <w:szCs w:val="24"/>
                <w:lang w:val="uk-UA" w:eastAsia="ru-RU"/>
              </w:rPr>
              <w:br/>
            </w:r>
            <w:hyperlink r:id="rId5" w:tgtFrame="_blank" w:history="1">
              <w:r w:rsidRPr="001304D0">
                <w:rPr>
                  <w:rFonts w:ascii="Times New Roman" w:eastAsia="Times New Roman" w:hAnsi="Times New Roman" w:cs="Times New Roman"/>
                  <w:sz w:val="24"/>
                  <w:szCs w:val="24"/>
                  <w:lang w:val="uk-UA" w:eastAsia="ru-RU"/>
                </w:rPr>
                <w:t>Конституції України</w:t>
              </w:r>
            </w:hyperlink>
            <w:r w:rsidRPr="001304D0">
              <w:rPr>
                <w:rFonts w:ascii="Times New Roman" w:eastAsia="Times New Roman" w:hAnsi="Times New Roman" w:cs="Times New Roman"/>
                <w:sz w:val="24"/>
                <w:szCs w:val="24"/>
                <w:lang w:val="uk-UA" w:eastAsia="ru-RU"/>
              </w:rPr>
              <w:t>;</w:t>
            </w:r>
            <w:r w:rsidRPr="001304D0">
              <w:rPr>
                <w:rFonts w:ascii="Times New Roman" w:eastAsia="Times New Roman" w:hAnsi="Times New Roman" w:cs="Times New Roman"/>
                <w:sz w:val="24"/>
                <w:szCs w:val="24"/>
                <w:lang w:val="uk-UA" w:eastAsia="ru-RU"/>
              </w:rPr>
              <w:br/>
            </w:r>
            <w:hyperlink r:id="rId6" w:tgtFrame="_blank" w:history="1">
              <w:r w:rsidRPr="001304D0">
                <w:rPr>
                  <w:rFonts w:ascii="Times New Roman" w:eastAsia="Times New Roman" w:hAnsi="Times New Roman" w:cs="Times New Roman"/>
                  <w:sz w:val="24"/>
                  <w:szCs w:val="24"/>
                  <w:lang w:val="uk-UA" w:eastAsia="ru-RU"/>
                </w:rPr>
                <w:t>Закону України</w:t>
              </w:r>
            </w:hyperlink>
            <w:r w:rsidR="00F6300B" w:rsidRPr="001304D0">
              <w:rPr>
                <w:rFonts w:ascii="Times New Roman" w:eastAsia="Times New Roman" w:hAnsi="Times New Roman" w:cs="Times New Roman"/>
                <w:sz w:val="24"/>
                <w:szCs w:val="24"/>
                <w:lang w:val="uk-UA" w:eastAsia="ru-RU"/>
              </w:rPr>
              <w:t> «Про державну службу»</w:t>
            </w:r>
            <w:r w:rsidRPr="001304D0">
              <w:rPr>
                <w:rFonts w:ascii="Times New Roman" w:eastAsia="Times New Roman" w:hAnsi="Times New Roman" w:cs="Times New Roman"/>
                <w:sz w:val="24"/>
                <w:szCs w:val="24"/>
                <w:lang w:val="uk-UA" w:eastAsia="ru-RU"/>
              </w:rPr>
              <w:t>;</w:t>
            </w:r>
            <w:r w:rsidRPr="001304D0">
              <w:rPr>
                <w:rFonts w:ascii="Times New Roman" w:eastAsia="Times New Roman" w:hAnsi="Times New Roman" w:cs="Times New Roman"/>
                <w:sz w:val="24"/>
                <w:szCs w:val="24"/>
                <w:lang w:val="uk-UA" w:eastAsia="ru-RU"/>
              </w:rPr>
              <w:br/>
            </w:r>
            <w:hyperlink r:id="rId7" w:tgtFrame="_blank" w:history="1">
              <w:r w:rsidRPr="001304D0">
                <w:rPr>
                  <w:rFonts w:ascii="Times New Roman" w:eastAsia="Times New Roman" w:hAnsi="Times New Roman" w:cs="Times New Roman"/>
                  <w:sz w:val="24"/>
                  <w:szCs w:val="24"/>
                  <w:lang w:val="uk-UA" w:eastAsia="ru-RU"/>
                </w:rPr>
                <w:t>Закону України</w:t>
              </w:r>
            </w:hyperlink>
            <w:r w:rsidRPr="001304D0">
              <w:rPr>
                <w:rFonts w:ascii="Times New Roman" w:eastAsia="Times New Roman" w:hAnsi="Times New Roman" w:cs="Times New Roman"/>
                <w:sz w:val="24"/>
                <w:szCs w:val="24"/>
                <w:lang w:val="uk-UA" w:eastAsia="ru-RU"/>
              </w:rPr>
              <w:t> </w:t>
            </w:r>
            <w:r w:rsidR="00F6300B" w:rsidRPr="001304D0">
              <w:rPr>
                <w:rFonts w:ascii="Times New Roman" w:eastAsia="Times New Roman" w:hAnsi="Times New Roman" w:cs="Times New Roman"/>
                <w:sz w:val="24"/>
                <w:szCs w:val="24"/>
                <w:lang w:val="uk-UA" w:eastAsia="ru-RU"/>
              </w:rPr>
              <w:t>«Про запобігання корупції»</w:t>
            </w:r>
            <w:r w:rsidRPr="001304D0">
              <w:rPr>
                <w:rFonts w:ascii="Times New Roman" w:eastAsia="Times New Roman" w:hAnsi="Times New Roman" w:cs="Times New Roman"/>
                <w:sz w:val="24"/>
                <w:szCs w:val="24"/>
                <w:lang w:val="uk-UA" w:eastAsia="ru-RU"/>
              </w:rPr>
              <w:br/>
              <w:t>та іншого законодавства</w:t>
            </w:r>
          </w:p>
        </w:tc>
      </w:tr>
      <w:tr w:rsidR="001C3886" w:rsidRPr="001304D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304D0"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1304D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3A1369" w:rsidRDefault="00F6300B" w:rsidP="00F6300B">
            <w:pPr>
              <w:spacing w:after="0" w:line="240" w:lineRule="auto"/>
              <w:jc w:val="center"/>
              <w:rPr>
                <w:rFonts w:ascii="Times New Roman" w:eastAsia="Times New Roman" w:hAnsi="Times New Roman" w:cs="Times New Roman"/>
                <w:sz w:val="24"/>
                <w:szCs w:val="24"/>
                <w:lang w:val="en-US" w:eastAsia="ru-RU"/>
              </w:rPr>
            </w:pPr>
            <w:r w:rsidRPr="003A1369">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3A1369" w:rsidRDefault="00F6300B" w:rsidP="00F6300B">
            <w:pPr>
              <w:spacing w:after="0" w:line="240" w:lineRule="auto"/>
              <w:ind w:left="154"/>
              <w:rPr>
                <w:rFonts w:ascii="Times New Roman" w:eastAsia="Times New Roman" w:hAnsi="Times New Roman" w:cs="Times New Roman"/>
                <w:sz w:val="24"/>
                <w:szCs w:val="24"/>
                <w:lang w:val="uk-UA" w:eastAsia="ru-RU"/>
              </w:rPr>
            </w:pPr>
            <w:r w:rsidRPr="003A1369">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t>Знання:</w:t>
            </w:r>
          </w:p>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t>2. Закон України «Про ринок електричної енергії».</w:t>
            </w:r>
          </w:p>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t>3. Закон України «Про теплопостачання».</w:t>
            </w:r>
          </w:p>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35296A" w:rsidRPr="0035296A" w:rsidRDefault="0035296A" w:rsidP="0035296A">
            <w:pPr>
              <w:spacing w:after="0" w:line="240" w:lineRule="auto"/>
              <w:ind w:left="154" w:right="132"/>
              <w:jc w:val="both"/>
              <w:rPr>
                <w:rFonts w:ascii="Times New Roman" w:eastAsia="Times New Roman" w:hAnsi="Times New Roman" w:cs="Times New Roman"/>
                <w:sz w:val="24"/>
                <w:szCs w:val="24"/>
                <w:lang w:val="uk-UA" w:eastAsia="ru-RU"/>
              </w:rPr>
            </w:pPr>
            <w:r w:rsidRPr="0035296A">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1304D0" w:rsidRDefault="0035296A" w:rsidP="00F379DA">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35296A">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1304D0" w:rsidRDefault="00F86951" w:rsidP="00F6300B">
      <w:pPr>
        <w:rPr>
          <w:rFonts w:ascii="Times New Roman" w:hAnsi="Times New Roman" w:cs="Times New Roman"/>
          <w:sz w:val="24"/>
          <w:szCs w:val="24"/>
          <w:highlight w:val="yellow"/>
          <w:lang w:val="uk-UA"/>
        </w:rPr>
      </w:pPr>
      <w:bookmarkStart w:id="3" w:name="n767"/>
      <w:bookmarkEnd w:id="3"/>
    </w:p>
    <w:p w:rsidR="00F6300B" w:rsidRPr="001304D0" w:rsidRDefault="00F6300B" w:rsidP="00F6300B">
      <w:pPr>
        <w:jc w:val="center"/>
        <w:rPr>
          <w:rFonts w:ascii="Times New Roman" w:hAnsi="Times New Roman" w:cs="Times New Roman"/>
          <w:sz w:val="24"/>
          <w:szCs w:val="24"/>
          <w:lang w:val="uk-UA"/>
        </w:rPr>
      </w:pPr>
      <w:r w:rsidRPr="001304D0">
        <w:rPr>
          <w:rFonts w:ascii="Times New Roman" w:hAnsi="Times New Roman" w:cs="Times New Roman"/>
          <w:sz w:val="24"/>
          <w:szCs w:val="24"/>
          <w:lang w:val="uk-UA"/>
        </w:rPr>
        <w:t>_____________________________________________</w:t>
      </w:r>
    </w:p>
    <w:sectPr w:rsidR="00F6300B" w:rsidRPr="001304D0" w:rsidSect="00DF3A9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179A4"/>
    <w:rsid w:val="0005155D"/>
    <w:rsid w:val="00074855"/>
    <w:rsid w:val="000B3C50"/>
    <w:rsid w:val="000B7D13"/>
    <w:rsid w:val="00105FA9"/>
    <w:rsid w:val="001304D0"/>
    <w:rsid w:val="001C3886"/>
    <w:rsid w:val="001D0BCB"/>
    <w:rsid w:val="001D76DD"/>
    <w:rsid w:val="00205364"/>
    <w:rsid w:val="002B01DB"/>
    <w:rsid w:val="002B6D79"/>
    <w:rsid w:val="0033190A"/>
    <w:rsid w:val="0034320A"/>
    <w:rsid w:val="0035296A"/>
    <w:rsid w:val="00364BB3"/>
    <w:rsid w:val="003A1369"/>
    <w:rsid w:val="003D036C"/>
    <w:rsid w:val="003E2C5A"/>
    <w:rsid w:val="003E4874"/>
    <w:rsid w:val="003E695F"/>
    <w:rsid w:val="00425227"/>
    <w:rsid w:val="004625AA"/>
    <w:rsid w:val="004F45AD"/>
    <w:rsid w:val="004F7DA2"/>
    <w:rsid w:val="005017C9"/>
    <w:rsid w:val="0053004C"/>
    <w:rsid w:val="005641C6"/>
    <w:rsid w:val="005956CF"/>
    <w:rsid w:val="0060362E"/>
    <w:rsid w:val="006A78AD"/>
    <w:rsid w:val="008077C8"/>
    <w:rsid w:val="00812A09"/>
    <w:rsid w:val="008F2967"/>
    <w:rsid w:val="009174FB"/>
    <w:rsid w:val="009311C9"/>
    <w:rsid w:val="0097380E"/>
    <w:rsid w:val="009762CC"/>
    <w:rsid w:val="00990804"/>
    <w:rsid w:val="009C1584"/>
    <w:rsid w:val="009C48AC"/>
    <w:rsid w:val="009C6440"/>
    <w:rsid w:val="00A32B7C"/>
    <w:rsid w:val="00A70D70"/>
    <w:rsid w:val="00A71301"/>
    <w:rsid w:val="00A96562"/>
    <w:rsid w:val="00B15D37"/>
    <w:rsid w:val="00B22D16"/>
    <w:rsid w:val="00BE6BCA"/>
    <w:rsid w:val="00C415C6"/>
    <w:rsid w:val="00CB0CDE"/>
    <w:rsid w:val="00CD39CD"/>
    <w:rsid w:val="00CF086E"/>
    <w:rsid w:val="00D0377C"/>
    <w:rsid w:val="00D21C70"/>
    <w:rsid w:val="00D5794E"/>
    <w:rsid w:val="00DF3A96"/>
    <w:rsid w:val="00E47B65"/>
    <w:rsid w:val="00EB41D3"/>
    <w:rsid w:val="00ED29BA"/>
    <w:rsid w:val="00EE7745"/>
    <w:rsid w:val="00F0430A"/>
    <w:rsid w:val="00F379DA"/>
    <w:rsid w:val="00F402AF"/>
    <w:rsid w:val="00F5341F"/>
    <w:rsid w:val="00F60E61"/>
    <w:rsid w:val="00F6300B"/>
    <w:rsid w:val="00F724D8"/>
    <w:rsid w:val="00F74330"/>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20517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7090</Words>
  <Characters>4042</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61</cp:revision>
  <cp:lastPrinted>2021-03-22T09:11:00Z</cp:lastPrinted>
  <dcterms:created xsi:type="dcterms:W3CDTF">2021-03-22T09:14:00Z</dcterms:created>
  <dcterms:modified xsi:type="dcterms:W3CDTF">2021-04-05T08:39:00Z</dcterms:modified>
</cp:coreProperties>
</file>