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F" w:rsidRPr="007206CF" w:rsidRDefault="007206CF" w:rsidP="007206CF">
      <w:pPr>
        <w:shd w:val="clear" w:color="auto" w:fill="FFFFFF"/>
        <w:tabs>
          <w:tab w:val="left" w:pos="7798"/>
        </w:tabs>
        <w:spacing w:after="0" w:line="240" w:lineRule="auto"/>
        <w:ind w:left="4395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206CF">
        <w:rPr>
          <w:noProof/>
          <w:lang w:eastAsia="uk-UA"/>
        </w:rPr>
        <w:drawing>
          <wp:inline distT="0" distB="0" distL="0" distR="0">
            <wp:extent cx="619125" cy="771525"/>
            <wp:effectExtent l="0" t="0" r="9525" b="9525"/>
            <wp:docPr id="1" name="Рисунок 1" descr="C:\Users\BabychYe\AppData\Local\Microsoft\Windows\INetCache\Content.MSO\7252E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ychYe\AppData\Local\Microsoft\Windows\INetCache\Content.MSO\7252EAE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 xml:space="preserve">       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>Н А К А З</w:t>
      </w:r>
    </w:p>
    <w:p w:rsidR="007206CF" w:rsidRPr="000C5BFE" w:rsidRDefault="007206CF" w:rsidP="007206CF">
      <w:pPr>
        <w:spacing w:before="120" w:after="24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54"/>
        <w:gridCol w:w="3148"/>
        <w:gridCol w:w="3336"/>
      </w:tblGrid>
      <w:tr w:rsidR="007206CF" w:rsidRPr="007206CF" w:rsidTr="007206CF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0B7981" w:rsidRDefault="00F72E2C" w:rsidP="007206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29.11.2019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7206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F72E2C">
            <w:pPr>
              <w:spacing w:before="120"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            № </w:t>
            </w:r>
            <w:r w:rsidR="00F7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</w:tr>
    </w:tbl>
    <w:p w:rsidR="007206CF" w:rsidRPr="007206CF" w:rsidRDefault="007206CF" w:rsidP="007206CF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40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333E" w:rsidRPr="0042333E" w:rsidRDefault="0042333E" w:rsidP="001879D1">
      <w:pPr>
        <w:shd w:val="clear" w:color="auto" w:fill="FFFFFF"/>
        <w:tabs>
          <w:tab w:val="left" w:pos="0"/>
          <w:tab w:val="left" w:pos="2340"/>
          <w:tab w:val="left" w:pos="3402"/>
          <w:tab w:val="left" w:pos="4537"/>
          <w:tab w:val="left" w:pos="5720"/>
        </w:tabs>
        <w:spacing w:after="0" w:line="216" w:lineRule="auto"/>
        <w:ind w:right="6094"/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</w:pP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Про оголошення конкурсів на зайняття вакантних посад </w:t>
      </w:r>
    </w:p>
    <w:p w:rsidR="00E40BA9" w:rsidRPr="0042333E" w:rsidRDefault="00C260BA" w:rsidP="001879D1">
      <w:pPr>
        <w:shd w:val="clear" w:color="auto" w:fill="FFFFFF"/>
        <w:tabs>
          <w:tab w:val="left" w:pos="0"/>
          <w:tab w:val="left" w:pos="2340"/>
          <w:tab w:val="left" w:pos="3402"/>
          <w:tab w:val="left" w:pos="4537"/>
          <w:tab w:val="left" w:pos="5720"/>
        </w:tabs>
        <w:spacing w:after="0" w:line="216" w:lineRule="auto"/>
        <w:ind w:right="6094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uk-UA"/>
        </w:rPr>
      </w:pP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державної служби категорій</w:t>
      </w:r>
      <w:r w:rsid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«Б»</w:t>
      </w: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і «В»</w:t>
      </w:r>
      <w:r w:rsid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</w:t>
      </w:r>
      <w:r w:rsidR="0042333E"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в</w:t>
      </w: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апарат та</w:t>
      </w:r>
      <w:r w:rsidR="0042333E"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тер</w:t>
      </w:r>
      <w:r w:rsid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иторіальні органи – структурні </w:t>
      </w:r>
      <w:r w:rsidR="0042333E"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підрозділи Держенергонагляду</w:t>
      </w:r>
    </w:p>
    <w:p w:rsidR="007206CF" w:rsidRPr="007206CF" w:rsidRDefault="007206CF" w:rsidP="00E40BA9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16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1512C" w:rsidRDefault="008B5541" w:rsidP="000D11B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</w:t>
      </w:r>
      <w:r w:rsidR="00F315F8">
        <w:rPr>
          <w:rFonts w:ascii="Times New Roman" w:hAnsi="Times New Roman"/>
          <w:sz w:val="28"/>
          <w:szCs w:val="28"/>
        </w:rPr>
        <w:t xml:space="preserve"> від 25 березня 2016 року № 246</w:t>
      </w:r>
      <w:r w:rsidR="000F51BA">
        <w:rPr>
          <w:rFonts w:ascii="Times New Roman" w:hAnsi="Times New Roman"/>
          <w:sz w:val="28"/>
          <w:szCs w:val="28"/>
        </w:rPr>
        <w:t xml:space="preserve"> </w:t>
      </w:r>
      <w:r w:rsidR="000F51BA" w:rsidRPr="00A4100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(зі</w:t>
      </w:r>
      <w:r w:rsidR="000F5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</w:t>
      </w:r>
      <w:r w:rsidR="0078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22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4EED" w:rsidRPr="001879D1" w:rsidRDefault="00D24EED" w:rsidP="00D24EED">
      <w:pPr>
        <w:pStyle w:val="docdata"/>
        <w:widowControl w:val="0"/>
        <w:spacing w:before="0" w:beforeAutospacing="0" w:after="0" w:afterAutospacing="0" w:line="360" w:lineRule="auto"/>
        <w:jc w:val="both"/>
        <w:rPr>
          <w:bCs/>
          <w:color w:val="000000"/>
          <w:sz w:val="18"/>
        </w:rPr>
      </w:pPr>
    </w:p>
    <w:p w:rsidR="00D24EED" w:rsidRPr="00470485" w:rsidRDefault="00D24EED" w:rsidP="00D24EED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ю:</w:t>
      </w:r>
    </w:p>
    <w:p w:rsidR="00D24EED" w:rsidRPr="001879D1" w:rsidRDefault="00D24EED" w:rsidP="00D24E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3B040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905A0" w:rsidRDefault="008B5541" w:rsidP="008905A0">
      <w:pPr>
        <w:pStyle w:val="a7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 w:rsidR="00E40BA9">
        <w:rPr>
          <w:rFonts w:ascii="Times New Roman" w:hAnsi="Times New Roman"/>
          <w:sz w:val="28"/>
          <w:szCs w:val="28"/>
        </w:rPr>
        <w:t>ад державної служби категорії «Б</w:t>
      </w:r>
      <w:r w:rsidRPr="00125206">
        <w:rPr>
          <w:rFonts w:ascii="Times New Roman" w:hAnsi="Times New Roman"/>
          <w:sz w:val="28"/>
          <w:szCs w:val="28"/>
        </w:rPr>
        <w:t>»:</w:t>
      </w:r>
    </w:p>
    <w:p w:rsidR="00A41009" w:rsidRDefault="00A41009" w:rsidP="00A4100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Управління фінансового забезпечення та бухгалтерського обліку – головного бухгалтера;</w:t>
      </w:r>
    </w:p>
    <w:p w:rsidR="00A41009" w:rsidRPr="00A41009" w:rsidRDefault="00A41009" w:rsidP="00A4100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начальника Управління </w:t>
      </w:r>
      <w:r w:rsidRPr="00F00F01">
        <w:rPr>
          <w:rFonts w:ascii="Times New Roman" w:hAnsi="Times New Roman" w:cs="Times New Roman"/>
          <w:sz w:val="28"/>
          <w:szCs w:val="28"/>
        </w:rPr>
        <w:t>інформаційно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F01">
        <w:rPr>
          <w:rFonts w:ascii="Times New Roman" w:hAnsi="Times New Roman" w:cs="Times New Roman"/>
          <w:sz w:val="28"/>
          <w:szCs w:val="28"/>
        </w:rPr>
        <w:t>аналітичного забезпечення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0DAC" w:rsidRPr="00570DAC" w:rsidRDefault="008905A0" w:rsidP="00F5641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="00570DAC" w:rsidRPr="00570DAC">
        <w:rPr>
          <w:rFonts w:ascii="Times New Roman" w:hAnsi="Times New Roman" w:cs="Times New Roman"/>
          <w:sz w:val="28"/>
          <w:szCs w:val="28"/>
        </w:rPr>
        <w:t>інспекції енергетичного нагляду У</w:t>
      </w:r>
      <w:r w:rsidR="008C7438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F5641E">
        <w:rPr>
          <w:rFonts w:ascii="Times New Roman" w:hAnsi="Times New Roman" w:cs="Times New Roman"/>
          <w:sz w:val="28"/>
          <w:szCs w:val="28"/>
        </w:rPr>
        <w:t>у Вінницькій області – начальник</w:t>
      </w:r>
      <w:r w:rsidR="001879D1">
        <w:rPr>
          <w:rFonts w:ascii="Times New Roman" w:hAnsi="Times New Roman" w:cs="Times New Roman"/>
          <w:sz w:val="28"/>
          <w:szCs w:val="28"/>
        </w:rPr>
        <w:t>а відділу енергетичного нагляду –</w:t>
      </w:r>
      <w:r w:rsidR="00570DAC"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="00570DAC"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="00570DAC"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Вінницькій області</w:t>
      </w:r>
      <w:r w:rsidR="00570DAC">
        <w:rPr>
          <w:rFonts w:ascii="Times New Roman" w:hAnsi="Times New Roman" w:cs="Times New Roman"/>
          <w:sz w:val="28"/>
          <w:szCs w:val="28"/>
        </w:rPr>
        <w:t>;</w:t>
      </w:r>
      <w:r w:rsidR="00570DAC"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F5641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</w:t>
      </w:r>
      <w:r w:rsidR="008C7438">
        <w:rPr>
          <w:rFonts w:ascii="Times New Roman" w:hAnsi="Times New Roman" w:cs="Times New Roman"/>
          <w:sz w:val="28"/>
          <w:szCs w:val="28"/>
        </w:rPr>
        <w:t xml:space="preserve"> 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Управління  Державної  інспекції енергетичного нагляду У</w:t>
      </w:r>
      <w:r w:rsidR="008C7438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F5641E">
        <w:rPr>
          <w:rFonts w:ascii="Times New Roman" w:hAnsi="Times New Roman" w:cs="Times New Roman"/>
          <w:sz w:val="28"/>
          <w:szCs w:val="28"/>
        </w:rPr>
        <w:t xml:space="preserve">у Волинській області – начальника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</w:t>
      </w:r>
      <w:r>
        <w:rPr>
          <w:rFonts w:ascii="Times New Roman" w:hAnsi="Times New Roman" w:cs="Times New Roman"/>
          <w:sz w:val="28"/>
          <w:szCs w:val="28"/>
        </w:rPr>
        <w:t>о нагляду у  Волинській області;</w:t>
      </w:r>
    </w:p>
    <w:p w:rsidR="00570DAC" w:rsidRPr="00570DAC" w:rsidRDefault="00570DAC" w:rsidP="00F5641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 xml:space="preserve">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у Дніпропетровській області </w:t>
      </w:r>
      <w:r w:rsidR="00F5641E">
        <w:rPr>
          <w:rFonts w:ascii="Times New Roman" w:hAnsi="Times New Roman" w:cs="Times New Roman"/>
          <w:sz w:val="28"/>
          <w:szCs w:val="28"/>
        </w:rPr>
        <w:t>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  Дніпропетровській  області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</w:t>
      </w:r>
      <w:r w:rsidR="008C7438">
        <w:rPr>
          <w:rFonts w:ascii="Times New Roman" w:hAnsi="Times New Roman" w:cs="Times New Roman"/>
          <w:sz w:val="28"/>
          <w:szCs w:val="28"/>
        </w:rPr>
        <w:t xml:space="preserve"> 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="008C7438">
        <w:rPr>
          <w:rFonts w:ascii="Times New Roman" w:hAnsi="Times New Roman" w:cs="Times New Roman"/>
          <w:sz w:val="28"/>
          <w:szCs w:val="28"/>
        </w:rPr>
        <w:t xml:space="preserve">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 енергетично</w:t>
      </w:r>
      <w:r w:rsidR="00F5641E">
        <w:rPr>
          <w:rFonts w:ascii="Times New Roman" w:hAnsi="Times New Roman" w:cs="Times New Roman"/>
          <w:sz w:val="28"/>
          <w:szCs w:val="28"/>
        </w:rPr>
        <w:t>го нагляду України у Донецькій області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</w:t>
      </w:r>
      <w:r w:rsidR="00F5641E">
        <w:rPr>
          <w:rFonts w:ascii="Times New Roman" w:hAnsi="Times New Roman" w:cs="Times New Roman"/>
          <w:sz w:val="28"/>
          <w:szCs w:val="28"/>
        </w:rPr>
        <w:t xml:space="preserve">о нагляду у </w:t>
      </w:r>
      <w:r>
        <w:rPr>
          <w:rFonts w:ascii="Times New Roman" w:hAnsi="Times New Roman" w:cs="Times New Roman"/>
          <w:sz w:val="28"/>
          <w:szCs w:val="28"/>
        </w:rPr>
        <w:t>Донецькій області;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 xml:space="preserve">інспекції енергетичного нагляду України  у Закарпатській області –  </w:t>
      </w:r>
      <w:r w:rsidR="00F5641E">
        <w:rPr>
          <w:rFonts w:ascii="Times New Roman" w:hAnsi="Times New Roman" w:cs="Times New Roman"/>
          <w:sz w:val="28"/>
          <w:szCs w:val="28"/>
        </w:rPr>
        <w:t xml:space="preserve">начальника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Закарпатській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у Запорізькій області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Запорізькій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 xml:space="preserve">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у Івано</w:t>
      </w:r>
      <w:r w:rsidR="000F51BA">
        <w:rPr>
          <w:rFonts w:ascii="Times New Roman" w:hAnsi="Times New Roman" w:cs="Times New Roman"/>
          <w:sz w:val="28"/>
          <w:szCs w:val="28"/>
        </w:rPr>
        <w:t>-</w:t>
      </w:r>
      <w:r w:rsidR="00F5641E">
        <w:rPr>
          <w:rFonts w:ascii="Times New Roman" w:hAnsi="Times New Roman" w:cs="Times New Roman"/>
          <w:sz w:val="28"/>
          <w:szCs w:val="28"/>
        </w:rPr>
        <w:t>Франківській області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Івано</w:t>
      </w:r>
      <w:r w:rsidR="000F51BA">
        <w:rPr>
          <w:rFonts w:ascii="Times New Roman" w:hAnsi="Times New Roman" w:cs="Times New Roman"/>
          <w:sz w:val="28"/>
          <w:szCs w:val="28"/>
        </w:rPr>
        <w:t>-</w:t>
      </w:r>
      <w:r w:rsidRPr="00570DAC">
        <w:rPr>
          <w:rFonts w:ascii="Times New Roman" w:hAnsi="Times New Roman" w:cs="Times New Roman"/>
          <w:sz w:val="28"/>
          <w:szCs w:val="28"/>
        </w:rPr>
        <w:t>Франківській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 енергетичного</w:t>
      </w:r>
      <w:r w:rsidR="00F5641E">
        <w:rPr>
          <w:rFonts w:ascii="Times New Roman" w:hAnsi="Times New Roman" w:cs="Times New Roman"/>
          <w:sz w:val="28"/>
          <w:szCs w:val="28"/>
        </w:rPr>
        <w:t xml:space="preserve"> нагляду України у м. Києві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м. Києві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інспекції </w:t>
      </w:r>
      <w:r w:rsidRPr="00570DAC">
        <w:rPr>
          <w:rFonts w:ascii="Times New Roman" w:hAnsi="Times New Roman" w:cs="Times New Roman"/>
          <w:sz w:val="28"/>
          <w:szCs w:val="28"/>
        </w:rPr>
        <w:t>енергетичного нагляду України  у Кіровоградській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– начальника</w:t>
      </w:r>
      <w:r w:rsidR="001879D1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Кіровоградській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 енергетичного нагляду України  у Львівській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 xml:space="preserve">–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Львівській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Упра</w:t>
      </w:r>
      <w:r w:rsidR="00F5641E">
        <w:rPr>
          <w:rFonts w:ascii="Times New Roman" w:hAnsi="Times New Roman" w:cs="Times New Roman"/>
          <w:sz w:val="28"/>
          <w:szCs w:val="28"/>
        </w:rPr>
        <w:t xml:space="preserve">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Полтавській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 xml:space="preserve">–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Полтавській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 начальника Управління Державної</w:t>
      </w:r>
      <w:r w:rsidRPr="00570DAC">
        <w:rPr>
          <w:rFonts w:ascii="Times New Roman" w:hAnsi="Times New Roman" w:cs="Times New Roman"/>
          <w:sz w:val="28"/>
          <w:szCs w:val="28"/>
        </w:rPr>
        <w:t xml:space="preserve"> інспекції енергетичного нагляду України  у Тернопільській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Тернопільській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</w:t>
      </w:r>
      <w:r w:rsidR="008C7438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27612">
        <w:rPr>
          <w:rFonts w:ascii="Times New Roman" w:hAnsi="Times New Roman" w:cs="Times New Roman"/>
          <w:sz w:val="28"/>
          <w:szCs w:val="28"/>
        </w:rPr>
        <w:t>У</w:t>
      </w:r>
      <w:r w:rsidR="008C7438">
        <w:rPr>
          <w:rFonts w:ascii="Times New Roman" w:hAnsi="Times New Roman" w:cs="Times New Roman"/>
          <w:sz w:val="28"/>
          <w:szCs w:val="28"/>
        </w:rPr>
        <w:t xml:space="preserve">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у Херсонській області, </w:t>
      </w:r>
      <w:r w:rsidR="002B5A20">
        <w:rPr>
          <w:rFonts w:ascii="Times New Roman" w:hAnsi="Times New Roman" w:cs="Times New Roman"/>
          <w:sz w:val="28"/>
          <w:szCs w:val="28"/>
        </w:rPr>
        <w:t xml:space="preserve">Автономній Республіці Крим та </w:t>
      </w:r>
      <w:r w:rsidRPr="00570DAC">
        <w:rPr>
          <w:rFonts w:ascii="Times New Roman" w:hAnsi="Times New Roman" w:cs="Times New Roman"/>
          <w:sz w:val="28"/>
          <w:szCs w:val="28"/>
        </w:rPr>
        <w:t>м. Севастополі</w:t>
      </w:r>
      <w:r w:rsidR="00F5641E">
        <w:rPr>
          <w:rFonts w:ascii="Times New Roman" w:hAnsi="Times New Roman" w:cs="Times New Roman"/>
          <w:sz w:val="28"/>
          <w:szCs w:val="28"/>
        </w:rPr>
        <w:t xml:space="preserve">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</w:t>
      </w:r>
      <w:r w:rsidR="00F5641E">
        <w:rPr>
          <w:rFonts w:ascii="Times New Roman" w:hAnsi="Times New Roman" w:cs="Times New Roman"/>
          <w:sz w:val="28"/>
          <w:szCs w:val="28"/>
        </w:rPr>
        <w:t xml:space="preserve">нагляду у Херсонській області, </w:t>
      </w:r>
      <w:r w:rsidRPr="00570DAC">
        <w:rPr>
          <w:rFonts w:ascii="Times New Roman" w:hAnsi="Times New Roman" w:cs="Times New Roman"/>
          <w:sz w:val="28"/>
          <w:szCs w:val="28"/>
        </w:rPr>
        <w:t>Автономній Республіці Крим та м. Севастополі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 енергетичного нагляду України  у Харківській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Pr="00570DAC">
        <w:rPr>
          <w:rFonts w:ascii="Times New Roman" w:hAnsi="Times New Roman" w:cs="Times New Roman"/>
          <w:sz w:val="28"/>
          <w:szCs w:val="28"/>
        </w:rPr>
        <w:t xml:space="preserve">– 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Харківській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Черкаській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 xml:space="preserve">– </w:t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Черкаській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Державної </w:t>
      </w:r>
      <w:r w:rsidRPr="00570DAC">
        <w:rPr>
          <w:rFonts w:ascii="Times New Roman" w:hAnsi="Times New Roman" w:cs="Times New Roman"/>
          <w:sz w:val="28"/>
          <w:szCs w:val="28"/>
        </w:rPr>
        <w:t>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Чернівецькій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 Чернівецькій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заступника начальника Управління Державної</w:t>
      </w:r>
      <w:r w:rsidRPr="00570DAC">
        <w:rPr>
          <w:rFonts w:ascii="Times New Roman" w:hAnsi="Times New Roman" w:cs="Times New Roman"/>
          <w:sz w:val="28"/>
          <w:szCs w:val="28"/>
        </w:rPr>
        <w:t xml:space="preserve"> інспекції</w:t>
      </w:r>
      <w:r w:rsidR="00F5641E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Чернігівській області</w:t>
      </w:r>
      <w:r w:rsidR="00F5641E">
        <w:rPr>
          <w:rFonts w:ascii="Times New Roman" w:hAnsi="Times New Roman" w:cs="Times New Roman"/>
          <w:sz w:val="28"/>
          <w:szCs w:val="28"/>
        </w:rPr>
        <w:t xml:space="preserve"> – 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енергетичного нагляду </w:t>
      </w:r>
      <w:r w:rsidR="001879D1">
        <w:rPr>
          <w:rFonts w:ascii="Times New Roman" w:hAnsi="Times New Roman" w:cs="Times New Roman"/>
          <w:sz w:val="28"/>
          <w:szCs w:val="28"/>
        </w:rPr>
        <w:t>–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F5641E">
        <w:rPr>
          <w:rFonts w:ascii="Times New Roman" w:hAnsi="Times New Roman" w:cs="Times New Roman"/>
          <w:sz w:val="28"/>
          <w:szCs w:val="28"/>
        </w:rPr>
        <w:t>головного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 xml:space="preserve">державного інспектора з енергетичного нагляду </w:t>
      </w:r>
      <w:r w:rsidRPr="00570DAC">
        <w:rPr>
          <w:rFonts w:ascii="Times New Roman" w:hAnsi="Times New Roman" w:cs="Times New Roman"/>
          <w:sz w:val="28"/>
          <w:szCs w:val="28"/>
        </w:rPr>
        <w:t>у Чернігівській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70DAC">
        <w:rPr>
          <w:rFonts w:ascii="Times New Roman" w:hAnsi="Times New Roman" w:cs="Times New Roman"/>
          <w:sz w:val="28"/>
          <w:szCs w:val="28"/>
        </w:rPr>
        <w:t>відділу моніторингу та планування перевірок</w:t>
      </w:r>
      <w:r w:rsidR="00F5641E">
        <w:rPr>
          <w:rFonts w:ascii="Times New Roman" w:hAnsi="Times New Roman" w:cs="Times New Roman"/>
          <w:sz w:val="28"/>
          <w:szCs w:val="28"/>
        </w:rPr>
        <w:t xml:space="preserve"> – </w:t>
      </w:r>
      <w:r w:rsidR="008C7438">
        <w:rPr>
          <w:rFonts w:ascii="Times New Roman" w:hAnsi="Times New Roman" w:cs="Times New Roman"/>
          <w:sz w:val="28"/>
          <w:szCs w:val="28"/>
        </w:rPr>
        <w:t>старшого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Управління Державної  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Вінницькій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70DAC">
        <w:rPr>
          <w:rFonts w:ascii="Times New Roman" w:hAnsi="Times New Roman" w:cs="Times New Roman"/>
          <w:sz w:val="28"/>
          <w:szCs w:val="28"/>
        </w:rPr>
        <w:t>відділу моніторингу та планування перевірок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Pr="00570DAC">
        <w:rPr>
          <w:rFonts w:ascii="Times New Roman" w:hAnsi="Times New Roman" w:cs="Times New Roman"/>
          <w:sz w:val="28"/>
          <w:szCs w:val="28"/>
        </w:rPr>
        <w:t xml:space="preserve">– </w:t>
      </w:r>
      <w:r w:rsidR="008C7438">
        <w:rPr>
          <w:rFonts w:ascii="Times New Roman" w:hAnsi="Times New Roman" w:cs="Times New Roman"/>
          <w:sz w:val="28"/>
          <w:szCs w:val="28"/>
        </w:rPr>
        <w:t>старшого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Управління Державної  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Миколаївській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моніторингу та планування перевірок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Pr="00570DAC">
        <w:rPr>
          <w:rFonts w:ascii="Times New Roman" w:hAnsi="Times New Roman" w:cs="Times New Roman"/>
          <w:sz w:val="28"/>
          <w:szCs w:val="28"/>
        </w:rPr>
        <w:t xml:space="preserve">– </w:t>
      </w:r>
      <w:r w:rsidR="008C7438">
        <w:rPr>
          <w:rFonts w:ascii="Times New Roman" w:hAnsi="Times New Roman" w:cs="Times New Roman"/>
          <w:sz w:val="28"/>
          <w:szCs w:val="28"/>
        </w:rPr>
        <w:t>старшого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Управління Державної  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Полтавській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570DAC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моніторингу та планування перевірок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Pr="00570DAC">
        <w:rPr>
          <w:rFonts w:ascii="Times New Roman" w:hAnsi="Times New Roman" w:cs="Times New Roman"/>
          <w:sz w:val="28"/>
          <w:szCs w:val="28"/>
        </w:rPr>
        <w:t xml:space="preserve">– </w:t>
      </w:r>
      <w:r w:rsidR="008C7438">
        <w:rPr>
          <w:rFonts w:ascii="Times New Roman" w:hAnsi="Times New Roman" w:cs="Times New Roman"/>
          <w:sz w:val="28"/>
          <w:szCs w:val="28"/>
        </w:rPr>
        <w:t>старшого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Управління Державної  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Рівненській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DAC" w:rsidRPr="00A41009" w:rsidRDefault="00570DAC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41E">
        <w:rPr>
          <w:rFonts w:ascii="Times New Roman" w:hAnsi="Times New Roman" w:cs="Times New Roman"/>
          <w:sz w:val="28"/>
          <w:szCs w:val="28"/>
        </w:rPr>
        <w:t>начальника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відділу моніторингу та планування перевірок</w:t>
      </w:r>
      <w:r w:rsidR="00F5641E">
        <w:rPr>
          <w:rFonts w:ascii="Times New Roman" w:hAnsi="Times New Roman" w:cs="Times New Roman"/>
          <w:sz w:val="28"/>
          <w:szCs w:val="28"/>
        </w:rPr>
        <w:t xml:space="preserve"> </w:t>
      </w:r>
      <w:r w:rsidRPr="00570DAC">
        <w:rPr>
          <w:rFonts w:ascii="Times New Roman" w:hAnsi="Times New Roman" w:cs="Times New Roman"/>
          <w:sz w:val="28"/>
          <w:szCs w:val="28"/>
        </w:rPr>
        <w:t xml:space="preserve">– </w:t>
      </w:r>
      <w:r w:rsidR="008C7438">
        <w:rPr>
          <w:rFonts w:ascii="Times New Roman" w:hAnsi="Times New Roman" w:cs="Times New Roman"/>
          <w:sz w:val="28"/>
          <w:szCs w:val="28"/>
        </w:rPr>
        <w:t>старшого</w:t>
      </w:r>
      <w:r w:rsidRPr="00570DAC">
        <w:rPr>
          <w:rFonts w:ascii="Times New Roman" w:hAnsi="Times New Roman" w:cs="Times New Roman"/>
          <w:sz w:val="28"/>
          <w:szCs w:val="28"/>
        </w:rPr>
        <w:t xml:space="preserve"> </w:t>
      </w:r>
      <w:r w:rsidR="008C7438"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Pr="00570DAC">
        <w:rPr>
          <w:rFonts w:ascii="Times New Roman" w:hAnsi="Times New Roman" w:cs="Times New Roman"/>
          <w:sz w:val="28"/>
          <w:szCs w:val="28"/>
        </w:rPr>
        <w:t xml:space="preserve"> з енергетичного нагляду Управління Державної  інспекції</w:t>
      </w:r>
      <w:r w:rsidR="008C7438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 </w:t>
      </w:r>
      <w:r w:rsidRPr="00570DAC">
        <w:rPr>
          <w:rFonts w:ascii="Times New Roman" w:hAnsi="Times New Roman" w:cs="Times New Roman"/>
          <w:sz w:val="28"/>
          <w:szCs w:val="28"/>
        </w:rPr>
        <w:t>у Сумській області</w:t>
      </w:r>
      <w:r w:rsidR="00A410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0DAC" w:rsidRPr="00A41009" w:rsidRDefault="00522F93" w:rsidP="00570D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F93" w:rsidRDefault="00516EA9" w:rsidP="004458A9">
      <w:pPr>
        <w:pStyle w:val="a7"/>
        <w:tabs>
          <w:tab w:val="left" w:pos="709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22F93"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 w:rsidR="00904581">
        <w:rPr>
          <w:rFonts w:ascii="Times New Roman" w:hAnsi="Times New Roman"/>
          <w:sz w:val="28"/>
          <w:szCs w:val="28"/>
        </w:rPr>
        <w:t xml:space="preserve">ад державної служби </w:t>
      </w:r>
      <w:r w:rsidR="00522F93">
        <w:rPr>
          <w:rFonts w:ascii="Times New Roman" w:hAnsi="Times New Roman"/>
          <w:sz w:val="28"/>
          <w:szCs w:val="28"/>
        </w:rPr>
        <w:t>категорії «В</w:t>
      </w:r>
      <w:r w:rsidR="00522F93" w:rsidRPr="00125206">
        <w:rPr>
          <w:rFonts w:ascii="Times New Roman" w:hAnsi="Times New Roman"/>
          <w:sz w:val="28"/>
          <w:szCs w:val="28"/>
        </w:rPr>
        <w:t>»:</w:t>
      </w:r>
    </w:p>
    <w:p w:rsidR="00522F93" w:rsidRDefault="00522F93" w:rsidP="00522F93">
      <w:pPr>
        <w:pStyle w:val="a7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головного </w:t>
      </w:r>
      <w:r w:rsidR="00516EA9">
        <w:rPr>
          <w:rFonts w:ascii="Times New Roman" w:hAnsi="Times New Roman"/>
          <w:sz w:val="28"/>
          <w:szCs w:val="28"/>
        </w:rPr>
        <w:t>спеціаліста</w:t>
      </w:r>
      <w:r w:rsidR="00C33DB8" w:rsidRPr="00A4100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C33DB8">
        <w:rPr>
          <w:rFonts w:ascii="Times New Roman" w:hAnsi="Times New Roman"/>
          <w:sz w:val="28"/>
          <w:szCs w:val="28"/>
        </w:rPr>
        <w:t xml:space="preserve"> </w:t>
      </w:r>
      <w:r w:rsidR="00516EA9">
        <w:rPr>
          <w:rFonts w:ascii="Times New Roman" w:hAnsi="Times New Roman"/>
          <w:sz w:val="28"/>
          <w:szCs w:val="28"/>
        </w:rPr>
        <w:t>юрис</w:t>
      </w:r>
      <w:r w:rsidR="004916AE">
        <w:rPr>
          <w:rFonts w:ascii="Times New Roman" w:hAnsi="Times New Roman"/>
          <w:sz w:val="28"/>
          <w:szCs w:val="28"/>
        </w:rPr>
        <w:t>консульта</w:t>
      </w:r>
      <w:r>
        <w:rPr>
          <w:rFonts w:ascii="Times New Roman" w:hAnsi="Times New Roman"/>
          <w:sz w:val="28"/>
          <w:szCs w:val="28"/>
        </w:rPr>
        <w:t xml:space="preserve"> відділу методичного забезпечення взаємодії з територіальними органами Управління нормативно-правового забезпечення;</w:t>
      </w:r>
    </w:p>
    <w:p w:rsidR="004916AE" w:rsidRDefault="004916AE" w:rsidP="00522F93">
      <w:pPr>
        <w:pStyle w:val="a7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провідного спеціаліста організаційного відділу Управління документообігу.</w:t>
      </w:r>
    </w:p>
    <w:p w:rsidR="00522F93" w:rsidRDefault="00522F93" w:rsidP="00522F93">
      <w:pPr>
        <w:pStyle w:val="a7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2F93" w:rsidRDefault="000D6A41" w:rsidP="000D6A41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 </w:t>
      </w:r>
      <w:r w:rsidR="00522F93" w:rsidRPr="00125206">
        <w:rPr>
          <w:rFonts w:ascii="Times New Roman" w:hAnsi="Times New Roman"/>
          <w:sz w:val="28"/>
          <w:szCs w:val="28"/>
        </w:rPr>
        <w:t>Затвердити Умови проведення конкурсів, що додаються.</w:t>
      </w:r>
    </w:p>
    <w:p w:rsidR="00522F93" w:rsidRDefault="00522F93" w:rsidP="00522F93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31429" w:rsidRDefault="004916AE" w:rsidP="00AB03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89A" w:rsidRPr="00E40BA9">
        <w:rPr>
          <w:rFonts w:ascii="Times New Roman" w:hAnsi="Times New Roman" w:cs="Times New Roman"/>
          <w:sz w:val="28"/>
          <w:szCs w:val="28"/>
        </w:rPr>
        <w:t xml:space="preserve">. Управлінню по роботі з персоналом (Т. Козак) забезпечити </w:t>
      </w:r>
      <w:r w:rsidR="00E40BA9" w:rsidRPr="00E4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через особистий кабінет на Єдиному порталі вакансій державної служби</w:t>
      </w:r>
      <w:r w:rsidR="00E40BA9" w:rsidRPr="00E40BA9">
        <w:rPr>
          <w:rFonts w:ascii="Times New Roman" w:hAnsi="Times New Roman" w:cs="Times New Roman"/>
          <w:sz w:val="28"/>
          <w:szCs w:val="28"/>
        </w:rPr>
        <w:t xml:space="preserve"> Національного агентства України з питань державної служби</w:t>
      </w:r>
      <w:r w:rsidR="00E40BA9" w:rsidRPr="00E4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89A" w:rsidRPr="00E40BA9">
        <w:rPr>
          <w:rFonts w:ascii="Times New Roman" w:hAnsi="Times New Roman" w:cs="Times New Roman"/>
          <w:sz w:val="28"/>
          <w:szCs w:val="28"/>
        </w:rPr>
        <w:t>наказу про оголошення конкурсів та умови їх проведення та забезпечити оприлюднення оголоше</w:t>
      </w:r>
      <w:r w:rsidR="008C7438">
        <w:rPr>
          <w:rFonts w:ascii="Times New Roman" w:hAnsi="Times New Roman" w:cs="Times New Roman"/>
          <w:sz w:val="28"/>
          <w:szCs w:val="28"/>
        </w:rPr>
        <w:t xml:space="preserve">ння про проведення конкурсів на </w:t>
      </w:r>
      <w:r w:rsidR="00D8089A" w:rsidRPr="00E40BA9">
        <w:rPr>
          <w:rFonts w:ascii="Times New Roman" w:hAnsi="Times New Roman" w:cs="Times New Roman"/>
          <w:sz w:val="28"/>
          <w:szCs w:val="28"/>
        </w:rPr>
        <w:t>зайняття вакантних посад на офіційному вебсайті Державної інспекції енергетичного нагляду України.</w:t>
      </w:r>
    </w:p>
    <w:p w:rsidR="000E3411" w:rsidRPr="001879D1" w:rsidRDefault="000E3411" w:rsidP="00AB0302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D8089A" w:rsidRDefault="004916AE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5</w:t>
      </w:r>
      <w:r w:rsidR="00D8089A">
        <w:rPr>
          <w:rFonts w:ascii="Times New Roman" w:hAnsi="Times New Roman"/>
          <w:sz w:val="28"/>
          <w:szCs w:val="28"/>
          <w:lang w:eastAsia="uk-UA"/>
        </w:rPr>
        <w:t>. Визначити адміністраторами</w:t>
      </w:r>
      <w:r w:rsidR="00D8089A" w:rsidRPr="00423BA4">
        <w:rPr>
          <w:rFonts w:ascii="Times New Roman" w:hAnsi="Times New Roman"/>
          <w:sz w:val="28"/>
          <w:szCs w:val="28"/>
          <w:lang w:eastAsia="uk-UA"/>
        </w:rPr>
        <w:t xml:space="preserve"> під час проведення 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конкурсів на зайняття вакантних </w:t>
      </w:r>
      <w:r w:rsidR="000D11B1">
        <w:rPr>
          <w:rFonts w:ascii="Times New Roman" w:hAnsi="Times New Roman"/>
          <w:sz w:val="28"/>
          <w:szCs w:val="28"/>
          <w:lang w:eastAsia="uk-UA"/>
        </w:rPr>
        <w:t>посад державної служби категорій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7438">
        <w:rPr>
          <w:rFonts w:ascii="Times New Roman" w:hAnsi="Times New Roman"/>
          <w:sz w:val="28"/>
          <w:szCs w:val="28"/>
          <w:lang w:eastAsia="uk-UA"/>
        </w:rPr>
        <w:t>«Б»</w:t>
      </w:r>
      <w:r>
        <w:rPr>
          <w:rFonts w:ascii="Times New Roman" w:hAnsi="Times New Roman"/>
          <w:sz w:val="28"/>
          <w:szCs w:val="28"/>
          <w:lang w:eastAsia="uk-UA"/>
        </w:rPr>
        <w:t xml:space="preserve"> і «В»</w:t>
      </w:r>
      <w:r w:rsidR="008C74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333E">
        <w:rPr>
          <w:rFonts w:ascii="Times New Roman" w:hAnsi="Times New Roman"/>
          <w:sz w:val="28"/>
          <w:szCs w:val="28"/>
          <w:lang w:eastAsia="uk-UA"/>
        </w:rPr>
        <w:t>Хоменко Тетяну Олександрівну</w:t>
      </w:r>
      <w:r w:rsidR="008C7438">
        <w:rPr>
          <w:rFonts w:ascii="Times New Roman" w:hAnsi="Times New Roman"/>
          <w:sz w:val="28"/>
          <w:szCs w:val="28"/>
          <w:lang w:eastAsia="uk-UA"/>
        </w:rPr>
        <w:t> </w:t>
      </w:r>
      <w:r w:rsidR="004635F6" w:rsidRPr="00872CBA">
        <w:rPr>
          <w:rFonts w:ascii="Times New Roman" w:hAnsi="Times New Roman"/>
          <w:sz w:val="28"/>
          <w:szCs w:val="28"/>
        </w:rPr>
        <w:t>–</w:t>
      </w:r>
      <w:r w:rsidR="008C7438">
        <w:rPr>
          <w:rFonts w:ascii="Times New Roman" w:hAnsi="Times New Roman"/>
          <w:sz w:val="28"/>
          <w:szCs w:val="28"/>
        </w:rPr>
        <w:t> 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>головного спеціаліста відділу кадрового забезпечення Управління по роботі</w:t>
      </w:r>
      <w:r w:rsidR="00C67639">
        <w:rPr>
          <w:rFonts w:ascii="Times New Roman" w:hAnsi="Times New Roman"/>
          <w:sz w:val="28"/>
          <w:szCs w:val="28"/>
          <w:lang w:eastAsia="uk-UA"/>
        </w:rPr>
        <w:t xml:space="preserve"> з персоналом та Бондаренко Ірину 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Олександрівну </w:t>
      </w:r>
      <w:r w:rsidR="00D8089A" w:rsidRPr="00872CBA">
        <w:rPr>
          <w:rFonts w:ascii="Times New Roman" w:hAnsi="Times New Roman"/>
          <w:sz w:val="28"/>
          <w:szCs w:val="28"/>
        </w:rPr>
        <w:t>–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4E1AC4" w:rsidRPr="001879D1" w:rsidRDefault="004E1AC4" w:rsidP="004E1AC4">
      <w:pPr>
        <w:pStyle w:val="a7"/>
        <w:ind w:firstLine="567"/>
        <w:jc w:val="both"/>
        <w:rPr>
          <w:rFonts w:ascii="Times New Roman" w:hAnsi="Times New Roman"/>
          <w:sz w:val="20"/>
          <w:szCs w:val="28"/>
          <w:lang w:eastAsia="uk-UA"/>
        </w:rPr>
      </w:pPr>
    </w:p>
    <w:p w:rsidR="00D8089A" w:rsidRDefault="004916AE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89A" w:rsidRPr="00E362D2">
        <w:rPr>
          <w:rFonts w:ascii="Times New Roman" w:hAnsi="Times New Roman"/>
          <w:sz w:val="28"/>
          <w:szCs w:val="28"/>
        </w:rPr>
        <w:t>. Контроль за виконання</w:t>
      </w:r>
      <w:r w:rsidR="00D8089A">
        <w:rPr>
          <w:rFonts w:ascii="Times New Roman" w:hAnsi="Times New Roman"/>
          <w:sz w:val="28"/>
          <w:szCs w:val="28"/>
        </w:rPr>
        <w:t>м цього наказу залишаю за собою.</w:t>
      </w:r>
    </w:p>
    <w:p w:rsidR="001879D1" w:rsidRDefault="001879D1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1B1" w:rsidRPr="000C5BFE" w:rsidRDefault="000D11B1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6AE" w:rsidRDefault="00097496" w:rsidP="001879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>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20DEA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E20DEA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  <w:lang w:val="ru-RU"/>
        </w:rPr>
        <w:t>аксим</w:t>
      </w:r>
      <w:r w:rsidRPr="00E20DE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1879D1">
        <w:rPr>
          <w:rFonts w:ascii="Times New Roman" w:hAnsi="Times New Roman"/>
          <w:b/>
          <w:sz w:val="28"/>
          <w:szCs w:val="24"/>
        </w:rPr>
        <w:t>МАЛАШКІН</w:t>
      </w:r>
    </w:p>
    <w:p w:rsidR="00020EE8" w:rsidRPr="00F72E2C" w:rsidRDefault="00020EE8" w:rsidP="00F72E2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020EE8" w:rsidRPr="00F72E2C" w:rsidSect="005F785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D8" w:rsidRDefault="002414D8" w:rsidP="00526994">
      <w:pPr>
        <w:spacing w:after="0" w:line="240" w:lineRule="auto"/>
      </w:pPr>
      <w:r>
        <w:separator/>
      </w:r>
    </w:p>
  </w:endnote>
  <w:endnote w:type="continuationSeparator" w:id="0">
    <w:p w:rsidR="002414D8" w:rsidRDefault="002414D8" w:rsidP="005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D8" w:rsidRDefault="002414D8" w:rsidP="00526994">
      <w:pPr>
        <w:spacing w:after="0" w:line="240" w:lineRule="auto"/>
      </w:pPr>
      <w:r>
        <w:separator/>
      </w:r>
    </w:p>
  </w:footnote>
  <w:footnote w:type="continuationSeparator" w:id="0">
    <w:p w:rsidR="002414D8" w:rsidRDefault="002414D8" w:rsidP="005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F4" w:rsidRDefault="00C24AF4" w:rsidP="00C24AF4">
    <w:pPr>
      <w:pStyle w:val="a8"/>
      <w:tabs>
        <w:tab w:val="left" w:pos="5420"/>
      </w:tabs>
    </w:pPr>
    <w:r>
      <w:tab/>
    </w:r>
    <w:sdt>
      <w:sdtPr>
        <w:id w:val="-1417938758"/>
        <w:docPartObj>
          <w:docPartGallery w:val="Page Numbers (Top of Page)"/>
          <w:docPartUnique/>
        </w:docPartObj>
      </w:sdtPr>
      <w:sdtEndPr/>
      <w:sdtContent>
        <w:r>
          <w:t>3</w:t>
        </w:r>
      </w:sdtContent>
    </w:sdt>
    <w:r>
      <w:tab/>
    </w:r>
  </w:p>
  <w:p w:rsidR="00C24AF4" w:rsidRDefault="00C24AF4" w:rsidP="0052699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55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6AE" w:rsidRPr="00A41009" w:rsidRDefault="002546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0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0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10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E2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10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994" w:rsidRPr="005F7855" w:rsidRDefault="00526994" w:rsidP="005F7855">
    <w:pPr>
      <w:pStyle w:val="a8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9" w:rsidRDefault="00F31429">
    <w:pPr>
      <w:pStyle w:val="a8"/>
      <w:jc w:val="center"/>
    </w:pPr>
  </w:p>
  <w:p w:rsidR="004E1AC4" w:rsidRDefault="004E1A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38B"/>
    <w:multiLevelType w:val="hybridMultilevel"/>
    <w:tmpl w:val="6CF42C8A"/>
    <w:lvl w:ilvl="0" w:tplc="F806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921A6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5D128D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00240D"/>
    <w:multiLevelType w:val="hybridMultilevel"/>
    <w:tmpl w:val="0AE4481E"/>
    <w:lvl w:ilvl="0" w:tplc="02525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94556"/>
    <w:multiLevelType w:val="hybridMultilevel"/>
    <w:tmpl w:val="7B666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54D4"/>
    <w:multiLevelType w:val="hybridMultilevel"/>
    <w:tmpl w:val="0662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2A9B"/>
    <w:multiLevelType w:val="hybridMultilevel"/>
    <w:tmpl w:val="260AD692"/>
    <w:lvl w:ilvl="0" w:tplc="4AEC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CD1"/>
    <w:multiLevelType w:val="hybridMultilevel"/>
    <w:tmpl w:val="D140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D"/>
    <w:rsid w:val="00002293"/>
    <w:rsid w:val="00020EE8"/>
    <w:rsid w:val="0003012E"/>
    <w:rsid w:val="00043A45"/>
    <w:rsid w:val="00044CB9"/>
    <w:rsid w:val="00070474"/>
    <w:rsid w:val="00074134"/>
    <w:rsid w:val="000755EC"/>
    <w:rsid w:val="00077A13"/>
    <w:rsid w:val="00097496"/>
    <w:rsid w:val="000A4839"/>
    <w:rsid w:val="000B7981"/>
    <w:rsid w:val="000C5BFE"/>
    <w:rsid w:val="000D11B1"/>
    <w:rsid w:val="000D6A41"/>
    <w:rsid w:val="000E3411"/>
    <w:rsid w:val="000F51BA"/>
    <w:rsid w:val="000F6B28"/>
    <w:rsid w:val="00115432"/>
    <w:rsid w:val="00126FE6"/>
    <w:rsid w:val="00151B5E"/>
    <w:rsid w:val="001879D1"/>
    <w:rsid w:val="001A5CE3"/>
    <w:rsid w:val="002414D8"/>
    <w:rsid w:val="00250AD3"/>
    <w:rsid w:val="00253A95"/>
    <w:rsid w:val="00253F91"/>
    <w:rsid w:val="002546AE"/>
    <w:rsid w:val="00266C9B"/>
    <w:rsid w:val="00290C4F"/>
    <w:rsid w:val="002B5A20"/>
    <w:rsid w:val="002B6373"/>
    <w:rsid w:val="002C2914"/>
    <w:rsid w:val="002D2A81"/>
    <w:rsid w:val="002F1893"/>
    <w:rsid w:val="00317C40"/>
    <w:rsid w:val="00321993"/>
    <w:rsid w:val="003747B7"/>
    <w:rsid w:val="00374A35"/>
    <w:rsid w:val="00397DFD"/>
    <w:rsid w:val="003B0401"/>
    <w:rsid w:val="003C0E85"/>
    <w:rsid w:val="003C1496"/>
    <w:rsid w:val="003C293E"/>
    <w:rsid w:val="003D679A"/>
    <w:rsid w:val="003D73CE"/>
    <w:rsid w:val="003F0115"/>
    <w:rsid w:val="003F1639"/>
    <w:rsid w:val="0042333E"/>
    <w:rsid w:val="004458A9"/>
    <w:rsid w:val="004635F6"/>
    <w:rsid w:val="004807CA"/>
    <w:rsid w:val="004916AE"/>
    <w:rsid w:val="00497183"/>
    <w:rsid w:val="004A49C9"/>
    <w:rsid w:val="004B0F4F"/>
    <w:rsid w:val="004E0E29"/>
    <w:rsid w:val="004E1AC4"/>
    <w:rsid w:val="00516EA9"/>
    <w:rsid w:val="00522F93"/>
    <w:rsid w:val="00526994"/>
    <w:rsid w:val="00570DAC"/>
    <w:rsid w:val="005810FF"/>
    <w:rsid w:val="00592D78"/>
    <w:rsid w:val="005B40D3"/>
    <w:rsid w:val="005B45D7"/>
    <w:rsid w:val="005E5206"/>
    <w:rsid w:val="005E547F"/>
    <w:rsid w:val="005F7855"/>
    <w:rsid w:val="00613798"/>
    <w:rsid w:val="00675B90"/>
    <w:rsid w:val="006B7363"/>
    <w:rsid w:val="006C2FDB"/>
    <w:rsid w:val="006D0443"/>
    <w:rsid w:val="00701C14"/>
    <w:rsid w:val="00710A8A"/>
    <w:rsid w:val="007206CF"/>
    <w:rsid w:val="007304EC"/>
    <w:rsid w:val="007810C7"/>
    <w:rsid w:val="00785110"/>
    <w:rsid w:val="007B2D8D"/>
    <w:rsid w:val="007B7D5D"/>
    <w:rsid w:val="007D701B"/>
    <w:rsid w:val="007F45AF"/>
    <w:rsid w:val="008132A6"/>
    <w:rsid w:val="00835971"/>
    <w:rsid w:val="00872CBA"/>
    <w:rsid w:val="0088783F"/>
    <w:rsid w:val="008905A0"/>
    <w:rsid w:val="00894455"/>
    <w:rsid w:val="008A3E24"/>
    <w:rsid w:val="008B5541"/>
    <w:rsid w:val="008C7438"/>
    <w:rsid w:val="008E428F"/>
    <w:rsid w:val="008E79B4"/>
    <w:rsid w:val="00904581"/>
    <w:rsid w:val="00930F94"/>
    <w:rsid w:val="00946580"/>
    <w:rsid w:val="009C5D0D"/>
    <w:rsid w:val="009D2138"/>
    <w:rsid w:val="009F6035"/>
    <w:rsid w:val="00A11905"/>
    <w:rsid w:val="00A30E78"/>
    <w:rsid w:val="00A30E7F"/>
    <w:rsid w:val="00A41009"/>
    <w:rsid w:val="00A505EA"/>
    <w:rsid w:val="00A6556C"/>
    <w:rsid w:val="00A733F2"/>
    <w:rsid w:val="00A94A26"/>
    <w:rsid w:val="00AA4BF7"/>
    <w:rsid w:val="00AA4EDB"/>
    <w:rsid w:val="00AB0302"/>
    <w:rsid w:val="00AF4DF9"/>
    <w:rsid w:val="00B17DEE"/>
    <w:rsid w:val="00B43A0B"/>
    <w:rsid w:val="00B64B8E"/>
    <w:rsid w:val="00B74EC5"/>
    <w:rsid w:val="00B87508"/>
    <w:rsid w:val="00B93788"/>
    <w:rsid w:val="00BB24CE"/>
    <w:rsid w:val="00BD0AE4"/>
    <w:rsid w:val="00BD3CF9"/>
    <w:rsid w:val="00BD55E1"/>
    <w:rsid w:val="00BE5B87"/>
    <w:rsid w:val="00C04748"/>
    <w:rsid w:val="00C04D77"/>
    <w:rsid w:val="00C2301F"/>
    <w:rsid w:val="00C24AF4"/>
    <w:rsid w:val="00C260BA"/>
    <w:rsid w:val="00C276DA"/>
    <w:rsid w:val="00C33DB8"/>
    <w:rsid w:val="00C366C2"/>
    <w:rsid w:val="00C6102B"/>
    <w:rsid w:val="00C61E0B"/>
    <w:rsid w:val="00C67639"/>
    <w:rsid w:val="00C95494"/>
    <w:rsid w:val="00CD786F"/>
    <w:rsid w:val="00D1512C"/>
    <w:rsid w:val="00D22263"/>
    <w:rsid w:val="00D24EED"/>
    <w:rsid w:val="00D33BD8"/>
    <w:rsid w:val="00D34434"/>
    <w:rsid w:val="00D574E7"/>
    <w:rsid w:val="00D74581"/>
    <w:rsid w:val="00D8089A"/>
    <w:rsid w:val="00DC7E56"/>
    <w:rsid w:val="00DF2E67"/>
    <w:rsid w:val="00E051B3"/>
    <w:rsid w:val="00E24142"/>
    <w:rsid w:val="00E2741B"/>
    <w:rsid w:val="00E40BA9"/>
    <w:rsid w:val="00E44DE0"/>
    <w:rsid w:val="00E6082C"/>
    <w:rsid w:val="00E80FE9"/>
    <w:rsid w:val="00EA571D"/>
    <w:rsid w:val="00EB7799"/>
    <w:rsid w:val="00ED5DEB"/>
    <w:rsid w:val="00EE329A"/>
    <w:rsid w:val="00EE468A"/>
    <w:rsid w:val="00F00F01"/>
    <w:rsid w:val="00F069BD"/>
    <w:rsid w:val="00F20014"/>
    <w:rsid w:val="00F21397"/>
    <w:rsid w:val="00F27612"/>
    <w:rsid w:val="00F31429"/>
    <w:rsid w:val="00F315F8"/>
    <w:rsid w:val="00F33F9F"/>
    <w:rsid w:val="00F5641E"/>
    <w:rsid w:val="00F72E2C"/>
    <w:rsid w:val="00F94470"/>
    <w:rsid w:val="00FA0E6F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8991"/>
  <w15:docId w15:val="{C909D90A-9862-46B4-9659-315D93C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00,baiaagaaboqcaaadyjoaaaxyogaaaaaaaaaaaaaaaaaaaaaaaaaaaaaaaaaaaaaaaaaaaaaaaaaaaaaaaaaaaaaaaaaaaaaaaaaaaaaaaaaaaaaaaaaaaaaaaaaaaaaaaaaaaaaaaaaaaaaaaaaaaaaaaaaaaaaaaaaaaaaaaaaaaaaaaaaaaaaaaaaaaaaaaaaaaaaaaaaaaaaaaaaaaaaaaaaaaaaaaaaaaaa"/>
    <w:basedOn w:val="a"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nhideWhenUsed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2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3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512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6994"/>
  </w:style>
  <w:style w:type="paragraph" w:styleId="aa">
    <w:name w:val="footer"/>
    <w:basedOn w:val="a"/>
    <w:link w:val="ab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6994"/>
  </w:style>
  <w:style w:type="character" w:styleId="ac">
    <w:name w:val="Strong"/>
    <w:uiPriority w:val="22"/>
    <w:qFormat/>
    <w:rsid w:val="00E40BA9"/>
    <w:rPr>
      <w:b/>
      <w:bCs/>
    </w:rPr>
  </w:style>
  <w:style w:type="table" w:styleId="ad">
    <w:name w:val="Table Grid"/>
    <w:basedOn w:val="a1"/>
    <w:uiPriority w:val="39"/>
    <w:rsid w:val="008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73AA-F2FA-4C82-831F-697CD8E2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4512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48</cp:revision>
  <cp:lastPrinted>2019-11-28T09:46:00Z</cp:lastPrinted>
  <dcterms:created xsi:type="dcterms:W3CDTF">2019-09-19T07:18:00Z</dcterms:created>
  <dcterms:modified xsi:type="dcterms:W3CDTF">2019-12-02T11:49:00Z</dcterms:modified>
</cp:coreProperties>
</file>