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3E45B10B"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B87DD2">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606A9D57" w:rsidR="00B76D1B" w:rsidRPr="007F5577" w:rsidRDefault="00B76D1B" w:rsidP="004F1D7C">
      <w:pPr>
        <w:spacing w:line="240" w:lineRule="auto"/>
        <w:ind w:firstLine="0"/>
        <w:jc w:val="center"/>
        <w:rPr>
          <w:b/>
          <w:szCs w:val="28"/>
        </w:rPr>
      </w:pPr>
      <w:r w:rsidRPr="007F5577">
        <w:rPr>
          <w:b/>
          <w:szCs w:val="28"/>
        </w:rPr>
        <w:t xml:space="preserve">про проведення добору з призначення </w:t>
      </w:r>
    </w:p>
    <w:p w14:paraId="5A75F92F" w14:textId="33AC9D87" w:rsidR="005663A5" w:rsidRPr="007F5577" w:rsidRDefault="00B76D1B" w:rsidP="007F5577">
      <w:pPr>
        <w:spacing w:line="240" w:lineRule="auto"/>
        <w:ind w:firstLine="0"/>
        <w:jc w:val="center"/>
        <w:rPr>
          <w:szCs w:val="28"/>
        </w:rPr>
      </w:pPr>
      <w:r w:rsidRPr="007F5577">
        <w:rPr>
          <w:b/>
          <w:szCs w:val="28"/>
        </w:rPr>
        <w:t xml:space="preserve">на вакантну </w:t>
      </w:r>
      <w:r w:rsidR="00FB3D63" w:rsidRPr="007F5577">
        <w:rPr>
          <w:b/>
          <w:szCs w:val="28"/>
        </w:rPr>
        <w:t>посаду категорії «Б</w:t>
      </w:r>
      <w:r w:rsidRPr="0065344C">
        <w:rPr>
          <w:b/>
          <w:szCs w:val="28"/>
        </w:rPr>
        <w:t xml:space="preserve">» </w:t>
      </w:r>
      <w:r w:rsidR="004F59DA">
        <w:rPr>
          <w:b/>
          <w:szCs w:val="28"/>
        </w:rPr>
        <w:t>–</w:t>
      </w:r>
      <w:r w:rsidRPr="0065344C">
        <w:rPr>
          <w:b/>
          <w:szCs w:val="28"/>
        </w:rPr>
        <w:t xml:space="preserve"> </w:t>
      </w:r>
      <w:r w:rsidR="006653F7">
        <w:rPr>
          <w:b/>
          <w:szCs w:val="28"/>
        </w:rPr>
        <w:t>з</w:t>
      </w:r>
      <w:r w:rsidR="006653F7" w:rsidRPr="006653F7">
        <w:rPr>
          <w:b/>
          <w:szCs w:val="28"/>
        </w:rPr>
        <w:t>авідувач</w:t>
      </w:r>
      <w:r w:rsidR="006653F7">
        <w:rPr>
          <w:b/>
          <w:szCs w:val="28"/>
        </w:rPr>
        <w:t>а</w:t>
      </w:r>
      <w:r w:rsidR="006653F7" w:rsidRPr="006653F7">
        <w:rPr>
          <w:b/>
          <w:szCs w:val="28"/>
        </w:rPr>
        <w:t xml:space="preserve"> </w:t>
      </w:r>
      <w:r w:rsidR="004F59DA" w:rsidRPr="004F59DA">
        <w:rPr>
          <w:b/>
          <w:szCs w:val="28"/>
        </w:rPr>
        <w:t>Коломийського</w:t>
      </w:r>
      <w:r w:rsidR="006653F7" w:rsidRPr="006653F7">
        <w:rPr>
          <w:b/>
          <w:szCs w:val="28"/>
        </w:rPr>
        <w:t xml:space="preserve"> сектору - старш</w:t>
      </w:r>
      <w:r w:rsidR="006653F7">
        <w:rPr>
          <w:b/>
          <w:szCs w:val="28"/>
        </w:rPr>
        <w:t>ого</w:t>
      </w:r>
      <w:r w:rsidR="006653F7" w:rsidRPr="006653F7">
        <w:rPr>
          <w:b/>
          <w:szCs w:val="28"/>
        </w:rPr>
        <w:t xml:space="preserve"> державн</w:t>
      </w:r>
      <w:r w:rsidR="006653F7">
        <w:rPr>
          <w:b/>
          <w:szCs w:val="28"/>
        </w:rPr>
        <w:t>ого</w:t>
      </w:r>
      <w:r w:rsidR="006653F7" w:rsidRPr="006653F7">
        <w:rPr>
          <w:b/>
          <w:szCs w:val="28"/>
        </w:rPr>
        <w:t xml:space="preserve"> інспектор</w:t>
      </w:r>
      <w:r w:rsidR="006653F7">
        <w:rPr>
          <w:b/>
          <w:szCs w:val="28"/>
        </w:rPr>
        <w:t>а</w:t>
      </w:r>
      <w:r w:rsidR="006653F7" w:rsidRPr="006653F7">
        <w:rPr>
          <w:b/>
          <w:szCs w:val="28"/>
        </w:rPr>
        <w:t xml:space="preserve"> з енергетичного нагляд</w:t>
      </w:r>
      <w:r w:rsidR="007F1A6E">
        <w:rPr>
          <w:b/>
          <w:szCs w:val="28"/>
        </w:rPr>
        <w:t>у Управління Держенергонагляду в</w:t>
      </w:r>
      <w:r w:rsidR="006653F7" w:rsidRPr="006653F7">
        <w:rPr>
          <w:b/>
          <w:szCs w:val="28"/>
        </w:rPr>
        <w:t xml:space="preserve"> </w:t>
      </w:r>
      <w:r w:rsidR="004F59DA" w:rsidRPr="004F59DA">
        <w:rPr>
          <w:b/>
          <w:szCs w:val="28"/>
        </w:rPr>
        <w:t>Івано-Франківській області</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2A9DDBCA" w14:textId="4707C248" w:rsidR="006653F7" w:rsidRDefault="00FB75E1" w:rsidP="00E86B01">
            <w:pPr>
              <w:spacing w:line="240" w:lineRule="auto"/>
              <w:ind w:firstLine="0"/>
              <w:rPr>
                <w:sz w:val="24"/>
                <w:szCs w:val="24"/>
              </w:rPr>
            </w:pPr>
            <w:r>
              <w:rPr>
                <w:sz w:val="24"/>
                <w:szCs w:val="24"/>
              </w:rPr>
              <w:t>З</w:t>
            </w:r>
            <w:r w:rsidR="004F59DA" w:rsidRPr="004F59DA">
              <w:rPr>
                <w:sz w:val="24"/>
                <w:szCs w:val="24"/>
              </w:rPr>
              <w:t xml:space="preserve">авідувач Коломийського сектору </w:t>
            </w:r>
            <w:r w:rsidR="004F59DA">
              <w:rPr>
                <w:sz w:val="24"/>
                <w:szCs w:val="24"/>
              </w:rPr>
              <w:t>–</w:t>
            </w:r>
            <w:r w:rsidR="004F59DA" w:rsidRPr="004F59DA">
              <w:rPr>
                <w:sz w:val="24"/>
                <w:szCs w:val="24"/>
              </w:rPr>
              <w:t xml:space="preserve"> старший державний інспектор з енергетичного нагляду Управління  Держенергонагляду в Івано-Франківській області</w:t>
            </w:r>
          </w:p>
          <w:p w14:paraId="26F68C3E" w14:textId="2268D41B" w:rsidR="00131B14" w:rsidRPr="009B57AA" w:rsidRDefault="00635615" w:rsidP="00E86B01">
            <w:pPr>
              <w:spacing w:line="240" w:lineRule="auto"/>
              <w:ind w:firstLine="0"/>
              <w:rPr>
                <w:sz w:val="24"/>
                <w:szCs w:val="24"/>
              </w:rPr>
            </w:pPr>
            <w:r w:rsidRPr="009B57AA">
              <w:rPr>
                <w:sz w:val="24"/>
                <w:szCs w:val="24"/>
              </w:rPr>
              <w:t>К</w:t>
            </w:r>
            <w:r w:rsidR="00FB3D63" w:rsidRPr="009B57AA">
              <w:rPr>
                <w:sz w:val="24"/>
                <w:szCs w:val="24"/>
              </w:rPr>
              <w:t>атегорія «Б</w:t>
            </w:r>
            <w:r w:rsidR="002C3817" w:rsidRPr="009B57AA">
              <w:rPr>
                <w:sz w:val="24"/>
                <w:szCs w:val="24"/>
              </w:rPr>
              <w:t>»</w:t>
            </w:r>
          </w:p>
        </w:tc>
      </w:tr>
      <w:tr w:rsidR="004F1D7C" w:rsidRPr="0065344C" w14:paraId="46ECF4CF" w14:textId="77777777" w:rsidTr="00FB3D63">
        <w:trPr>
          <w:trHeight w:val="558"/>
        </w:trPr>
        <w:tc>
          <w:tcPr>
            <w:tcW w:w="3657" w:type="dxa"/>
            <w:gridSpan w:val="2"/>
          </w:tcPr>
          <w:p w14:paraId="49D2DF76" w14:textId="77777777" w:rsidR="004F1D7C" w:rsidRPr="009B57AA" w:rsidRDefault="004F1D7C" w:rsidP="004F1D7C">
            <w:pPr>
              <w:pStyle w:val="Default"/>
            </w:pPr>
            <w:r w:rsidRPr="009B57AA">
              <w:t>Посадові обов’язки</w:t>
            </w:r>
          </w:p>
        </w:tc>
        <w:tc>
          <w:tcPr>
            <w:tcW w:w="6663" w:type="dxa"/>
          </w:tcPr>
          <w:p w14:paraId="4AD4AE5E" w14:textId="571627B2" w:rsidR="006653F7" w:rsidRDefault="006653F7" w:rsidP="006653F7">
            <w:pPr>
              <w:pStyle w:val="af4"/>
              <w:tabs>
                <w:tab w:val="left" w:pos="0"/>
              </w:tabs>
              <w:jc w:val="both"/>
              <w:rPr>
                <w:rFonts w:eastAsia="Courier New"/>
              </w:rPr>
            </w:pPr>
            <w:bookmarkStart w:id="1" w:name="n100"/>
            <w:bookmarkEnd w:id="1"/>
            <w:r>
              <w:rPr>
                <w:rFonts w:eastAsia="Courier New"/>
              </w:rPr>
              <w:t>1. З</w:t>
            </w:r>
            <w:r w:rsidRPr="005C1FE6">
              <w:rPr>
                <w:rFonts w:eastAsia="Courier New"/>
              </w:rPr>
              <w:t>дійснює керівництво діяльністю Сектору, несе персональну відповідальність за виконання покладених на Сектор завдань і функцій</w:t>
            </w:r>
          </w:p>
          <w:p w14:paraId="028D3372" w14:textId="2012E1B3" w:rsidR="006653F7" w:rsidRPr="00731678" w:rsidRDefault="006653F7" w:rsidP="006653F7">
            <w:pPr>
              <w:pStyle w:val="af4"/>
              <w:tabs>
                <w:tab w:val="left" w:pos="0"/>
              </w:tabs>
              <w:jc w:val="both"/>
            </w:pPr>
            <w:r>
              <w:rPr>
                <w:rFonts w:eastAsia="Courier New"/>
              </w:rPr>
              <w:t>2. </w:t>
            </w:r>
            <w:r w:rsidRPr="00731678">
              <w:rPr>
                <w:rFonts w:eastAsia="Courier New"/>
              </w:rPr>
              <w:t xml:space="preserve">Забезпечує </w:t>
            </w:r>
            <w:r w:rsidRPr="00731678">
              <w:t xml:space="preserve">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7DFB5342" w14:textId="77777777" w:rsidR="006653F7" w:rsidRPr="00731678" w:rsidRDefault="006653F7" w:rsidP="006653F7">
            <w:pPr>
              <w:pStyle w:val="af4"/>
              <w:tabs>
                <w:tab w:val="left" w:pos="0"/>
              </w:tabs>
              <w:jc w:val="both"/>
            </w:pPr>
            <w:r w:rsidRPr="00731678">
              <w:t>- забезпеченням надійного та безпечного постачання електричної енергії споживачам;</w:t>
            </w:r>
          </w:p>
          <w:p w14:paraId="2DB609AF" w14:textId="77777777" w:rsidR="006653F7" w:rsidRPr="00731678" w:rsidRDefault="006653F7" w:rsidP="006653F7">
            <w:pPr>
              <w:pStyle w:val="af4"/>
              <w:tabs>
                <w:tab w:val="left" w:pos="0"/>
              </w:tabs>
              <w:jc w:val="both"/>
            </w:pPr>
            <w:r w:rsidRPr="00731678">
              <w:t xml:space="preserve">- відповідністю схем електропостачання (зовнішніх та внутрішніх) </w:t>
            </w:r>
            <w:proofErr w:type="spellStart"/>
            <w:r w:rsidRPr="00731678">
              <w:t>категорійності</w:t>
            </w:r>
            <w:proofErr w:type="spellEnd"/>
            <w:r w:rsidRPr="00731678">
              <w:t xml:space="preserve"> споживачів та їх струмоприймачів; </w:t>
            </w:r>
          </w:p>
          <w:p w14:paraId="3B9E4EF9" w14:textId="77777777" w:rsidR="006653F7" w:rsidRPr="00731678" w:rsidRDefault="006653F7" w:rsidP="006653F7">
            <w:pPr>
              <w:pStyle w:val="af4"/>
              <w:tabs>
                <w:tab w:val="left" w:pos="0"/>
              </w:tabs>
              <w:jc w:val="both"/>
            </w:pPr>
            <w:r w:rsidRPr="00731678">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43487C7A" w14:textId="77777777" w:rsidR="006653F7" w:rsidRPr="00731678" w:rsidRDefault="006653F7" w:rsidP="006653F7">
            <w:pPr>
              <w:pStyle w:val="af4"/>
              <w:tabs>
                <w:tab w:val="left" w:pos="0"/>
              </w:tabs>
              <w:jc w:val="both"/>
            </w:pPr>
            <w:r w:rsidRPr="00731678">
              <w:t xml:space="preserve">- організацією та періодичністю проведення спеціальної підготовки працівників, які </w:t>
            </w:r>
          </w:p>
          <w:p w14:paraId="4EDC1BE0" w14:textId="77777777" w:rsidR="006653F7" w:rsidRPr="00731678" w:rsidRDefault="006653F7" w:rsidP="006653F7">
            <w:pPr>
              <w:pStyle w:val="af4"/>
              <w:tabs>
                <w:tab w:val="left" w:pos="0"/>
              </w:tabs>
              <w:jc w:val="both"/>
            </w:pPr>
            <w:r w:rsidRPr="00731678">
              <w:t xml:space="preserve">забезпечують </w:t>
            </w:r>
            <w:proofErr w:type="spellStart"/>
            <w:r w:rsidRPr="00731678">
              <w:t>оперативно</w:t>
            </w:r>
            <w:proofErr w:type="spellEnd"/>
            <w:r w:rsidRPr="00731678">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6D264C1F" w14:textId="77777777" w:rsidR="006653F7" w:rsidRPr="00731678" w:rsidRDefault="006653F7" w:rsidP="006653F7">
            <w:pPr>
              <w:pStyle w:val="af4"/>
              <w:tabs>
                <w:tab w:val="left" w:pos="0"/>
              </w:tabs>
              <w:jc w:val="both"/>
            </w:pPr>
            <w:r w:rsidRPr="00731678">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731678">
              <w:t>електропостачальником</w:t>
            </w:r>
            <w:proofErr w:type="spellEnd"/>
            <w:r w:rsidRPr="00731678">
              <w:t xml:space="preserve"> заходів з обмеження та/або припинення постачання електричної енергії споживачам; </w:t>
            </w:r>
          </w:p>
          <w:p w14:paraId="714322BE" w14:textId="77777777" w:rsidR="006653F7" w:rsidRPr="00731678" w:rsidRDefault="006653F7" w:rsidP="006653F7">
            <w:pPr>
              <w:pStyle w:val="af4"/>
              <w:tabs>
                <w:tab w:val="left" w:pos="0"/>
              </w:tabs>
              <w:jc w:val="both"/>
            </w:pPr>
            <w:r w:rsidRPr="00731678">
              <w:t>- дотриманням особливого режиму відключення та/або обмеження електропостачання захищених споживачів;</w:t>
            </w:r>
          </w:p>
          <w:p w14:paraId="55D1C827" w14:textId="77777777" w:rsidR="008A3A59" w:rsidRDefault="006653F7" w:rsidP="006653F7">
            <w:pPr>
              <w:pStyle w:val="af4"/>
              <w:tabs>
                <w:tab w:val="left" w:pos="485"/>
              </w:tabs>
              <w:jc w:val="both"/>
            </w:pPr>
            <w:r w:rsidRPr="00731678">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6BF86F6F" w14:textId="2C929BC2" w:rsidR="006653F7" w:rsidRDefault="006653F7" w:rsidP="006653F7">
            <w:pPr>
              <w:pStyle w:val="af4"/>
              <w:tabs>
                <w:tab w:val="left" w:pos="0"/>
              </w:tabs>
              <w:jc w:val="both"/>
            </w:pPr>
            <w:r>
              <w:t xml:space="preserve">3. Забезпечує організацію та здійснення державного нагляду за суб’єктами відносин у сфері теплопостачання, у частині: </w:t>
            </w:r>
          </w:p>
          <w:p w14:paraId="34D7EB6A" w14:textId="77777777" w:rsidR="006653F7" w:rsidRDefault="006653F7" w:rsidP="006653F7">
            <w:pPr>
              <w:pStyle w:val="af4"/>
              <w:tabs>
                <w:tab w:val="left" w:pos="0"/>
              </w:tabs>
              <w:jc w:val="both"/>
            </w:pPr>
            <w:r>
              <w:t xml:space="preserve">- технічної експлуатації теплових, </w:t>
            </w:r>
            <w:proofErr w:type="spellStart"/>
            <w:r>
              <w:t>тепловикористальних</w:t>
            </w:r>
            <w:proofErr w:type="spellEnd"/>
            <w: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A6EFF2C" w14:textId="77777777" w:rsidR="006653F7" w:rsidRDefault="006653F7" w:rsidP="006653F7">
            <w:pPr>
              <w:pStyle w:val="af4"/>
              <w:tabs>
                <w:tab w:val="left" w:pos="0"/>
              </w:tabs>
              <w:jc w:val="both"/>
            </w:pPr>
            <w:r>
              <w:t xml:space="preserve">- дотримання вимог нормативно-правових і нормативно-технічних актів, норм і правил з питань технічного стану теплових, </w:t>
            </w:r>
            <w:proofErr w:type="spellStart"/>
            <w:r>
              <w:t>тепловикористальних</w:t>
            </w:r>
            <w:proofErr w:type="spellEnd"/>
            <w:r>
              <w:t xml:space="preserve"> установок та мереж, їх експлуатації, підтвердження готовності до роботи;</w:t>
            </w:r>
          </w:p>
          <w:p w14:paraId="5F75D804" w14:textId="6F4027A1" w:rsidR="006653F7" w:rsidRPr="009B57AA" w:rsidRDefault="006653F7" w:rsidP="006653F7">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0340FEDF"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647CCB">
              <w:rPr>
                <w:color w:val="000000" w:themeColor="text1"/>
                <w:sz w:val="24"/>
                <w:szCs w:val="24"/>
              </w:rPr>
              <w:t xml:space="preserve">9 </w:t>
            </w:r>
            <w:r w:rsidR="005714EF">
              <w:rPr>
                <w:color w:val="000000" w:themeColor="text1"/>
                <w:sz w:val="24"/>
                <w:szCs w:val="24"/>
              </w:rPr>
              <w:t>45</w:t>
            </w:r>
            <w:r w:rsidR="00647CCB">
              <w:rPr>
                <w:color w:val="000000" w:themeColor="text1"/>
                <w:sz w:val="24"/>
                <w:szCs w:val="24"/>
              </w:rPr>
              <w:t>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5CB79367" w14:textId="70F1A334" w:rsidR="00BC23BD" w:rsidRPr="0065344C" w:rsidRDefault="00131471" w:rsidP="00BC23BD">
            <w:pPr>
              <w:pStyle w:val="a4"/>
              <w:spacing w:before="0" w:line="240" w:lineRule="auto"/>
              <w:ind w:firstLine="0"/>
              <w:rPr>
                <w:sz w:val="24"/>
                <w:szCs w:val="24"/>
                <w:highlight w:val="yellow"/>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12A673FA" w:rsidR="00BC23BD" w:rsidRPr="0065344C" w:rsidRDefault="00BC23BD" w:rsidP="00BC23BD">
            <w:pPr>
              <w:pStyle w:val="a4"/>
              <w:spacing w:before="0" w:line="240" w:lineRule="auto"/>
              <w:ind w:firstLine="0"/>
              <w:rPr>
                <w:sz w:val="24"/>
                <w:szCs w:val="24"/>
                <w:highlight w:val="yellow"/>
              </w:rPr>
            </w:pPr>
            <w:r w:rsidRPr="004F59DA">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C23BD"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9B57AA" w:rsidRDefault="00BC23BD" w:rsidP="00BC23BD">
            <w:pPr>
              <w:pStyle w:val="Default"/>
              <w:jc w:val="both"/>
            </w:pPr>
            <w:r w:rsidRPr="009B57AA">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9B57AA" w:rsidRDefault="00BC23BD" w:rsidP="00BC23BD">
            <w:pPr>
              <w:pStyle w:val="Default"/>
            </w:pPr>
            <w:r w:rsidRPr="009B57AA">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9B57AA" w:rsidRDefault="00886873" w:rsidP="00BC23BD">
            <w:pPr>
              <w:spacing w:line="240" w:lineRule="auto"/>
              <w:ind w:firstLine="0"/>
              <w:rPr>
                <w:sz w:val="24"/>
                <w:szCs w:val="24"/>
              </w:rPr>
            </w:pPr>
            <w:r w:rsidRPr="009B57AA">
              <w:rPr>
                <w:sz w:val="24"/>
                <w:szCs w:val="24"/>
              </w:rPr>
              <w:t>Ступінь вищої освіти не нижче магістра</w:t>
            </w:r>
          </w:p>
        </w:tc>
      </w:tr>
      <w:tr w:rsidR="00886873" w:rsidRPr="0065344C"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9B57AA" w:rsidRDefault="00886873" w:rsidP="00886873">
            <w:pPr>
              <w:pStyle w:val="Default"/>
              <w:jc w:val="both"/>
            </w:pPr>
            <w:r w:rsidRPr="009B57AA">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9B57AA" w:rsidRDefault="00886873" w:rsidP="00886873">
            <w:pPr>
              <w:pStyle w:val="Default"/>
            </w:pPr>
            <w:r w:rsidRPr="009B57AA">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9B57AA" w:rsidRDefault="00886873" w:rsidP="00886873">
            <w:pPr>
              <w:spacing w:line="240" w:lineRule="auto"/>
              <w:ind w:firstLine="0"/>
              <w:rPr>
                <w:sz w:val="24"/>
                <w:szCs w:val="24"/>
              </w:rPr>
            </w:pPr>
            <w:r w:rsidRPr="009B57AA">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9B57AA" w:rsidRDefault="00886873" w:rsidP="00886873">
            <w:pPr>
              <w:pStyle w:val="Default"/>
              <w:jc w:val="both"/>
            </w:pPr>
            <w:r w:rsidRPr="009B57AA">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9B57AA" w:rsidRDefault="00886873" w:rsidP="00886873">
            <w:pPr>
              <w:spacing w:line="240" w:lineRule="auto"/>
              <w:ind w:firstLine="0"/>
              <w:jc w:val="left"/>
              <w:rPr>
                <w:sz w:val="24"/>
                <w:szCs w:val="24"/>
              </w:rPr>
            </w:pPr>
            <w:r w:rsidRPr="009B57AA">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9B57AA" w:rsidRDefault="00886873" w:rsidP="00886873">
            <w:pPr>
              <w:spacing w:line="240" w:lineRule="auto"/>
              <w:ind w:firstLine="0"/>
              <w:rPr>
                <w:sz w:val="24"/>
                <w:szCs w:val="24"/>
              </w:rPr>
            </w:pPr>
            <w:r w:rsidRPr="009B57AA">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9B57AA" w:rsidRDefault="00886873" w:rsidP="00886873">
            <w:pPr>
              <w:pStyle w:val="Default"/>
              <w:jc w:val="both"/>
            </w:pPr>
            <w:r w:rsidRPr="009B57AA">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9B57AA" w:rsidRDefault="00886873" w:rsidP="00886873">
            <w:pPr>
              <w:pStyle w:val="Default"/>
            </w:pPr>
            <w:r w:rsidRPr="009B57AA">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9B57AA" w:rsidRDefault="00886873" w:rsidP="00886873">
            <w:pPr>
              <w:spacing w:line="240" w:lineRule="auto"/>
              <w:ind w:firstLine="0"/>
              <w:rPr>
                <w:sz w:val="24"/>
                <w:szCs w:val="24"/>
              </w:rPr>
            </w:pPr>
            <w:r w:rsidRPr="009B57AA">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04848830"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444E" w14:textId="77777777" w:rsidR="00170D7B" w:rsidRDefault="00170D7B">
      <w:r>
        <w:separator/>
      </w:r>
    </w:p>
  </w:endnote>
  <w:endnote w:type="continuationSeparator" w:id="0">
    <w:p w14:paraId="57090145" w14:textId="77777777" w:rsidR="00170D7B" w:rsidRDefault="0017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2B035" w14:textId="77777777" w:rsidR="00170D7B" w:rsidRDefault="00170D7B">
      <w:r>
        <w:separator/>
      </w:r>
    </w:p>
  </w:footnote>
  <w:footnote w:type="continuationSeparator" w:id="0">
    <w:p w14:paraId="3180AE66" w14:textId="77777777" w:rsidR="00170D7B" w:rsidRDefault="0017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ACD63B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87DD2">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3A06"/>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471"/>
    <w:rsid w:val="0013193B"/>
    <w:rsid w:val="00131B14"/>
    <w:rsid w:val="0013484B"/>
    <w:rsid w:val="00143CBD"/>
    <w:rsid w:val="001522D1"/>
    <w:rsid w:val="001625B6"/>
    <w:rsid w:val="00167065"/>
    <w:rsid w:val="00167604"/>
    <w:rsid w:val="00170D7B"/>
    <w:rsid w:val="00190B72"/>
    <w:rsid w:val="00192A54"/>
    <w:rsid w:val="00196F15"/>
    <w:rsid w:val="001A0124"/>
    <w:rsid w:val="001A3D15"/>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498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4F59DA"/>
    <w:rsid w:val="00501298"/>
    <w:rsid w:val="00501A81"/>
    <w:rsid w:val="00514ABF"/>
    <w:rsid w:val="00515D04"/>
    <w:rsid w:val="0052274F"/>
    <w:rsid w:val="00542A8B"/>
    <w:rsid w:val="00543CBB"/>
    <w:rsid w:val="005447C9"/>
    <w:rsid w:val="005522DB"/>
    <w:rsid w:val="005540F4"/>
    <w:rsid w:val="005663A5"/>
    <w:rsid w:val="00570E7B"/>
    <w:rsid w:val="0057134E"/>
    <w:rsid w:val="005714EF"/>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47CCB"/>
    <w:rsid w:val="0065344C"/>
    <w:rsid w:val="006648F4"/>
    <w:rsid w:val="006653F7"/>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1A6E"/>
    <w:rsid w:val="007F2666"/>
    <w:rsid w:val="007F5577"/>
    <w:rsid w:val="0081423A"/>
    <w:rsid w:val="008176B4"/>
    <w:rsid w:val="00823B3E"/>
    <w:rsid w:val="008244D9"/>
    <w:rsid w:val="0082608E"/>
    <w:rsid w:val="00837836"/>
    <w:rsid w:val="0086158D"/>
    <w:rsid w:val="00862CB6"/>
    <w:rsid w:val="00866B93"/>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1188"/>
    <w:rsid w:val="00AA49A5"/>
    <w:rsid w:val="00AB2009"/>
    <w:rsid w:val="00AB7477"/>
    <w:rsid w:val="00AC42CD"/>
    <w:rsid w:val="00AC7851"/>
    <w:rsid w:val="00AD1AC6"/>
    <w:rsid w:val="00AD2709"/>
    <w:rsid w:val="00AE3A39"/>
    <w:rsid w:val="00AE6A40"/>
    <w:rsid w:val="00AF2FB3"/>
    <w:rsid w:val="00AF6CE2"/>
    <w:rsid w:val="00AF6EA1"/>
    <w:rsid w:val="00B0208E"/>
    <w:rsid w:val="00B047F1"/>
    <w:rsid w:val="00B063F0"/>
    <w:rsid w:val="00B105A9"/>
    <w:rsid w:val="00B11787"/>
    <w:rsid w:val="00B12861"/>
    <w:rsid w:val="00B12C52"/>
    <w:rsid w:val="00B207D4"/>
    <w:rsid w:val="00B30C91"/>
    <w:rsid w:val="00B330CC"/>
    <w:rsid w:val="00B5069E"/>
    <w:rsid w:val="00B54B9D"/>
    <w:rsid w:val="00B61909"/>
    <w:rsid w:val="00B664A8"/>
    <w:rsid w:val="00B76D1B"/>
    <w:rsid w:val="00B87566"/>
    <w:rsid w:val="00B87DD2"/>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1262C"/>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3259"/>
    <w:rsid w:val="00F579FB"/>
    <w:rsid w:val="00F63AFD"/>
    <w:rsid w:val="00F7724A"/>
    <w:rsid w:val="00F950D0"/>
    <w:rsid w:val="00FB3D63"/>
    <w:rsid w:val="00FB75E1"/>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D64D-1035-405D-9361-0F1F4D09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4359</Words>
  <Characters>2485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7</cp:revision>
  <cp:lastPrinted>2020-07-30T07:40:00Z</cp:lastPrinted>
  <dcterms:created xsi:type="dcterms:W3CDTF">2021-01-20T12:03:00Z</dcterms:created>
  <dcterms:modified xsi:type="dcterms:W3CDTF">2021-02-02T06:41:00Z</dcterms:modified>
</cp:coreProperties>
</file>