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1489E" w14:textId="77777777" w:rsidR="00201325" w:rsidRDefault="00241EE5" w:rsidP="00DF1C04">
      <w:pPr>
        <w:spacing w:after="0" w:line="240" w:lineRule="auto"/>
        <w:jc w:val="center"/>
        <w:rPr>
          <w:rFonts w:ascii="Times New Roman" w:hAnsi="Times New Roman" w:cs="Times New Roman"/>
          <w:color w:val="1D1D1B"/>
          <w:sz w:val="28"/>
          <w:szCs w:val="28"/>
          <w:shd w:val="clear" w:color="auto" w:fill="FFFFFF"/>
        </w:rPr>
      </w:pPr>
      <w:r w:rsidRPr="00201325">
        <w:rPr>
          <w:rFonts w:ascii="Times New Roman" w:hAnsi="Times New Roman" w:cs="Times New Roman"/>
          <w:color w:val="1D1D1B"/>
          <w:sz w:val="28"/>
          <w:szCs w:val="28"/>
          <w:shd w:val="clear" w:color="auto" w:fill="FFFFFF"/>
        </w:rPr>
        <w:t>Державна інспекція енергетичного нагляду України</w:t>
      </w:r>
    </w:p>
    <w:p w14:paraId="47E74F68" w14:textId="73250259" w:rsidR="00766B49" w:rsidRDefault="00241EE5" w:rsidP="00987A69">
      <w:pPr>
        <w:spacing w:after="0" w:line="240" w:lineRule="auto"/>
        <w:jc w:val="center"/>
        <w:rPr>
          <w:rFonts w:ascii="Times New Roman" w:hAnsi="Times New Roman" w:cs="Times New Roman"/>
          <w:color w:val="1D1D1B"/>
          <w:sz w:val="28"/>
          <w:szCs w:val="28"/>
          <w:shd w:val="clear" w:color="auto" w:fill="FFFFFF"/>
        </w:rPr>
      </w:pPr>
      <w:r w:rsidRPr="00201325">
        <w:rPr>
          <w:rFonts w:ascii="Times New Roman" w:hAnsi="Times New Roman" w:cs="Times New Roman"/>
          <w:color w:val="1D1D1B"/>
          <w:sz w:val="28"/>
          <w:szCs w:val="28"/>
          <w:shd w:val="clear" w:color="auto" w:fill="FFFFFF"/>
        </w:rPr>
        <w:t>шукає</w:t>
      </w:r>
      <w:r w:rsidR="007D281D" w:rsidRPr="00201325">
        <w:rPr>
          <w:rFonts w:ascii="Times New Roman" w:hAnsi="Times New Roman" w:cs="Times New Roman"/>
          <w:color w:val="1D1D1B"/>
          <w:sz w:val="28"/>
          <w:szCs w:val="28"/>
          <w:shd w:val="clear" w:color="auto" w:fill="FFFFFF"/>
        </w:rPr>
        <w:t xml:space="preserve"> </w:t>
      </w:r>
      <w:r w:rsidRPr="00201325">
        <w:rPr>
          <w:rFonts w:ascii="Times New Roman" w:hAnsi="Times New Roman" w:cs="Times New Roman"/>
          <w:color w:val="1D1D1B"/>
          <w:sz w:val="28"/>
          <w:szCs w:val="28"/>
          <w:shd w:val="clear" w:color="auto" w:fill="FFFFFF"/>
        </w:rPr>
        <w:t xml:space="preserve">у свою команду </w:t>
      </w:r>
      <w:r w:rsidR="00987A69" w:rsidRPr="00987A69">
        <w:rPr>
          <w:rFonts w:ascii="Times New Roman" w:hAnsi="Times New Roman" w:cs="Times New Roman"/>
          <w:color w:val="1D1D1B"/>
          <w:sz w:val="28"/>
          <w:szCs w:val="28"/>
          <w:shd w:val="clear" w:color="auto" w:fill="FFFFFF"/>
        </w:rPr>
        <w:t>головн</w:t>
      </w:r>
      <w:r w:rsidR="00987A69">
        <w:rPr>
          <w:rFonts w:ascii="Times New Roman" w:hAnsi="Times New Roman" w:cs="Times New Roman"/>
          <w:color w:val="1D1D1B"/>
          <w:sz w:val="28"/>
          <w:szCs w:val="28"/>
          <w:shd w:val="clear" w:color="auto" w:fill="FFFFFF"/>
        </w:rPr>
        <w:t>ого</w:t>
      </w:r>
      <w:r w:rsidR="00987A69" w:rsidRPr="00987A69">
        <w:rPr>
          <w:rFonts w:ascii="Times New Roman" w:hAnsi="Times New Roman" w:cs="Times New Roman"/>
          <w:color w:val="1D1D1B"/>
          <w:sz w:val="28"/>
          <w:szCs w:val="28"/>
          <w:shd w:val="clear" w:color="auto" w:fill="FFFFFF"/>
        </w:rPr>
        <w:t xml:space="preserve"> спеціаліст</w:t>
      </w:r>
      <w:r w:rsidR="00987A69">
        <w:rPr>
          <w:rFonts w:ascii="Times New Roman" w:hAnsi="Times New Roman" w:cs="Times New Roman"/>
          <w:color w:val="1D1D1B"/>
          <w:sz w:val="28"/>
          <w:szCs w:val="28"/>
          <w:shd w:val="clear" w:color="auto" w:fill="FFFFFF"/>
        </w:rPr>
        <w:t>а</w:t>
      </w:r>
      <w:r w:rsidR="00987A69" w:rsidRPr="00987A69">
        <w:rPr>
          <w:rFonts w:ascii="Times New Roman" w:hAnsi="Times New Roman" w:cs="Times New Roman"/>
          <w:color w:val="1D1D1B"/>
          <w:sz w:val="28"/>
          <w:szCs w:val="28"/>
          <w:shd w:val="clear" w:color="auto" w:fill="FFFFFF"/>
        </w:rPr>
        <w:t xml:space="preserve"> </w:t>
      </w:r>
      <w:r w:rsidR="001B7DFC">
        <w:rPr>
          <w:rFonts w:ascii="Times New Roman" w:hAnsi="Times New Roman" w:cs="Times New Roman"/>
          <w:color w:val="1D1D1B"/>
          <w:sz w:val="28"/>
          <w:szCs w:val="28"/>
          <w:shd w:val="clear" w:color="auto" w:fill="FFFFFF"/>
        </w:rPr>
        <w:t>з мобілізаційної роботи</w:t>
      </w:r>
    </w:p>
    <w:p w14:paraId="4AC5919B" w14:textId="77777777" w:rsidR="00987A69" w:rsidRPr="00B141DF" w:rsidRDefault="00987A69" w:rsidP="00987A69">
      <w:pPr>
        <w:spacing w:after="0" w:line="240" w:lineRule="auto"/>
        <w:jc w:val="center"/>
        <w:rPr>
          <w:rFonts w:ascii="Times New Roman" w:hAnsi="Times New Roman" w:cs="Times New Roman"/>
          <w:color w:val="1D1D1B"/>
          <w:sz w:val="28"/>
          <w:szCs w:val="28"/>
          <w:shd w:val="clear" w:color="auto" w:fill="FFFFFF"/>
        </w:rPr>
      </w:pPr>
    </w:p>
    <w:p w14:paraId="0CF4E949" w14:textId="77777777" w:rsidR="00241EE5" w:rsidRPr="00065139" w:rsidRDefault="00241EE5" w:rsidP="002A2BD2">
      <w:pPr>
        <w:shd w:val="clear" w:color="auto" w:fill="FFFFFF"/>
        <w:spacing w:after="0" w:line="240" w:lineRule="auto"/>
        <w:jc w:val="both"/>
        <w:textAlignment w:val="baseline"/>
        <w:rPr>
          <w:rFonts w:ascii="Times New Roman" w:eastAsia="Times New Roman" w:hAnsi="Times New Roman" w:cs="Times New Roman"/>
          <w:b/>
          <w:bCs/>
          <w:color w:val="000000"/>
          <w:kern w:val="0"/>
          <w:sz w:val="28"/>
          <w:szCs w:val="28"/>
          <w:bdr w:val="none" w:sz="0" w:space="0" w:color="auto" w:frame="1"/>
          <w:lang w:eastAsia="uk-UA"/>
          <w14:ligatures w14:val="none"/>
        </w:rPr>
      </w:pPr>
      <w:r w:rsidRPr="00065139">
        <w:rPr>
          <w:rFonts w:ascii="Times New Roman" w:eastAsia="Times New Roman" w:hAnsi="Times New Roman" w:cs="Times New Roman"/>
          <w:b/>
          <w:bCs/>
          <w:color w:val="000000"/>
          <w:kern w:val="0"/>
          <w:sz w:val="28"/>
          <w:szCs w:val="28"/>
          <w:bdr w:val="none" w:sz="0" w:space="0" w:color="auto" w:frame="1"/>
          <w:lang w:eastAsia="uk-UA"/>
          <w14:ligatures w14:val="none"/>
        </w:rPr>
        <w:t>Що ми пропонуємо?</w:t>
      </w:r>
    </w:p>
    <w:p w14:paraId="1DBF7AB7" w14:textId="77777777" w:rsidR="00766B49" w:rsidRPr="00065139" w:rsidRDefault="00766B49" w:rsidP="002A2BD2">
      <w:pPr>
        <w:shd w:val="clear" w:color="auto" w:fill="FFFFFF"/>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10E6D91B" w14:textId="77777777" w:rsidR="00530BFE" w:rsidRPr="00065139" w:rsidRDefault="00530BFE" w:rsidP="00530BFE">
      <w:pPr>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працевлаштування на державну службу;</w:t>
      </w:r>
    </w:p>
    <w:p w14:paraId="03239902" w14:textId="20D40B02" w:rsidR="00530BFE" w:rsidRPr="00065139" w:rsidRDefault="00530BFE" w:rsidP="00530BFE">
      <w:pPr>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зручне розташування офісу – поруч зі ст. м. </w:t>
      </w:r>
      <w:proofErr w:type="spellStart"/>
      <w:r w:rsidRPr="00065139">
        <w:rPr>
          <w:rFonts w:ascii="Times New Roman" w:eastAsia="Times New Roman" w:hAnsi="Times New Roman" w:cs="Times New Roman"/>
          <w:sz w:val="28"/>
          <w:szCs w:val="28"/>
        </w:rPr>
        <w:t>Дорогожичі</w:t>
      </w:r>
      <w:proofErr w:type="spellEnd"/>
      <w:r w:rsidRPr="00065139">
        <w:rPr>
          <w:rFonts w:ascii="Times New Roman" w:eastAsia="Times New Roman" w:hAnsi="Times New Roman" w:cs="Times New Roman"/>
          <w:sz w:val="28"/>
          <w:szCs w:val="28"/>
        </w:rPr>
        <w:t xml:space="preserve"> (вул. </w:t>
      </w:r>
      <w:proofErr w:type="spellStart"/>
      <w:r w:rsidRPr="00065139">
        <w:rPr>
          <w:rFonts w:ascii="Times New Roman" w:eastAsia="Times New Roman" w:hAnsi="Times New Roman" w:cs="Times New Roman"/>
          <w:sz w:val="28"/>
          <w:szCs w:val="28"/>
        </w:rPr>
        <w:t>Дорогожицька</w:t>
      </w:r>
      <w:proofErr w:type="spellEnd"/>
      <w:r w:rsidRPr="00065139">
        <w:rPr>
          <w:rFonts w:ascii="Times New Roman" w:eastAsia="Times New Roman" w:hAnsi="Times New Roman" w:cs="Times New Roman"/>
          <w:sz w:val="28"/>
          <w:szCs w:val="28"/>
        </w:rPr>
        <w:t>, буд. 11/8);</w:t>
      </w:r>
    </w:p>
    <w:p w14:paraId="07B19E0C" w14:textId="77777777" w:rsidR="00530BFE" w:rsidRPr="00065139" w:rsidRDefault="00530BFE" w:rsidP="00530BFE">
      <w:pPr>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комфортні умови праці та сучасне робоче місце;</w:t>
      </w:r>
    </w:p>
    <w:p w14:paraId="4408EE4E" w14:textId="1477F845" w:rsidR="00530BFE" w:rsidRPr="00065139" w:rsidRDefault="00A57449" w:rsidP="00530BFE">
      <w:pPr>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8"/>
          <w:szCs w:val="28"/>
        </w:rPr>
      </w:pPr>
      <w:r w:rsidRPr="00EF2FCA">
        <w:rPr>
          <w:rFonts w:ascii="Times New Roman" w:eastAsia="Times New Roman" w:hAnsi="Times New Roman" w:cs="Times New Roman"/>
          <w:sz w:val="28"/>
          <w:szCs w:val="28"/>
        </w:rPr>
        <w:t xml:space="preserve">нормований робочий графік з пн – </w:t>
      </w:r>
      <w:r>
        <w:rPr>
          <w:rFonts w:ascii="Times New Roman" w:eastAsia="Times New Roman" w:hAnsi="Times New Roman" w:cs="Times New Roman"/>
          <w:sz w:val="28"/>
          <w:szCs w:val="28"/>
        </w:rPr>
        <w:t>чт</w:t>
      </w:r>
      <w:r w:rsidRPr="00EF2FCA">
        <w:rPr>
          <w:rFonts w:ascii="Times New Roman" w:eastAsia="Times New Roman" w:hAnsi="Times New Roman" w:cs="Times New Roman"/>
          <w:sz w:val="28"/>
          <w:szCs w:val="28"/>
        </w:rPr>
        <w:t xml:space="preserve"> з 8</w:t>
      </w:r>
      <w:r>
        <w:rPr>
          <w:rFonts w:ascii="Times New Roman" w:eastAsia="Times New Roman" w:hAnsi="Times New Roman" w:cs="Times New Roman"/>
          <w:sz w:val="28"/>
          <w:szCs w:val="28"/>
        </w:rPr>
        <w:t>.00</w:t>
      </w:r>
      <w:r w:rsidRPr="00EF2FCA">
        <w:rPr>
          <w:rFonts w:ascii="Times New Roman" w:eastAsia="Times New Roman" w:hAnsi="Times New Roman" w:cs="Times New Roman"/>
          <w:sz w:val="28"/>
          <w:szCs w:val="28"/>
        </w:rPr>
        <w:t xml:space="preserve"> до 17</w:t>
      </w:r>
      <w:r>
        <w:rPr>
          <w:rFonts w:ascii="Times New Roman" w:eastAsia="Times New Roman" w:hAnsi="Times New Roman" w:cs="Times New Roman"/>
          <w:sz w:val="28"/>
          <w:szCs w:val="28"/>
        </w:rPr>
        <w:t>.00</w:t>
      </w:r>
      <w:r w:rsidRPr="00EF2FCA">
        <w:rPr>
          <w:rFonts w:ascii="Times New Roman" w:eastAsia="Times New Roman" w:hAnsi="Times New Roman" w:cs="Times New Roman"/>
          <w:sz w:val="28"/>
          <w:szCs w:val="28"/>
        </w:rPr>
        <w:t xml:space="preserve"> години, скорочений робочий день в п’ятницю</w:t>
      </w:r>
      <w:r>
        <w:rPr>
          <w:rFonts w:ascii="Times New Roman" w:eastAsia="Times New Roman" w:hAnsi="Times New Roman" w:cs="Times New Roman"/>
          <w:sz w:val="28"/>
          <w:szCs w:val="28"/>
        </w:rPr>
        <w:t xml:space="preserve"> з 8.00 до 15.45.</w:t>
      </w:r>
      <w:r w:rsidRPr="00D74F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EF2FCA">
        <w:rPr>
          <w:rFonts w:ascii="Times New Roman" w:eastAsia="Times New Roman" w:hAnsi="Times New Roman" w:cs="Times New Roman"/>
          <w:sz w:val="28"/>
          <w:szCs w:val="28"/>
        </w:rPr>
        <w:t>ерерв</w:t>
      </w:r>
      <w:r>
        <w:rPr>
          <w:rFonts w:ascii="Times New Roman" w:eastAsia="Times New Roman" w:hAnsi="Times New Roman" w:cs="Times New Roman"/>
          <w:sz w:val="28"/>
          <w:szCs w:val="28"/>
        </w:rPr>
        <w:t>а</w:t>
      </w:r>
      <w:r w:rsidRPr="00EF2FCA">
        <w:rPr>
          <w:rFonts w:ascii="Times New Roman" w:eastAsia="Times New Roman" w:hAnsi="Times New Roman" w:cs="Times New Roman"/>
          <w:sz w:val="28"/>
          <w:szCs w:val="28"/>
        </w:rPr>
        <w:t xml:space="preserve"> на обід 45 хвилин</w:t>
      </w:r>
      <w:r w:rsidR="00530BFE" w:rsidRPr="00065139">
        <w:rPr>
          <w:rFonts w:ascii="Times New Roman" w:eastAsia="Times New Roman" w:hAnsi="Times New Roman" w:cs="Times New Roman"/>
          <w:sz w:val="28"/>
          <w:szCs w:val="28"/>
        </w:rPr>
        <w:t>;</w:t>
      </w:r>
    </w:p>
    <w:p w14:paraId="25AAFCCC" w14:textId="77777777" w:rsidR="00530BFE" w:rsidRPr="00065139" w:rsidRDefault="00530BFE" w:rsidP="00530BFE">
      <w:pPr>
        <w:pStyle w:val="a7"/>
        <w:numPr>
          <w:ilvl w:val="0"/>
          <w:numId w:val="7"/>
        </w:numPr>
        <w:pBdr>
          <w:top w:val="nil"/>
          <w:left w:val="nil"/>
          <w:bottom w:val="nil"/>
          <w:right w:val="nil"/>
          <w:between w:val="nil"/>
        </w:pBdr>
        <w:spacing w:after="0" w:line="240" w:lineRule="auto"/>
        <w:ind w:left="0" w:firstLine="426"/>
        <w:jc w:val="both"/>
        <w:rPr>
          <w:rFonts w:ascii="Times New Roman" w:hAnsi="Times New Roman" w:cs="Times New Roman"/>
          <w:sz w:val="28"/>
          <w:szCs w:val="28"/>
        </w:rPr>
      </w:pPr>
      <w:r w:rsidRPr="00065139">
        <w:rPr>
          <w:rFonts w:ascii="Times New Roman" w:hAnsi="Times New Roman" w:cs="Times New Roman"/>
          <w:sz w:val="28"/>
          <w:szCs w:val="28"/>
        </w:rPr>
        <w:t>30 календарних днів відпустки;</w:t>
      </w:r>
    </w:p>
    <w:p w14:paraId="2BB0D9D4" w14:textId="77777777" w:rsidR="00530BFE" w:rsidRPr="00065139" w:rsidRDefault="00530BFE" w:rsidP="00530BFE">
      <w:pPr>
        <w:pStyle w:val="a7"/>
        <w:numPr>
          <w:ilvl w:val="0"/>
          <w:numId w:val="7"/>
        </w:numPr>
        <w:pBdr>
          <w:top w:val="nil"/>
          <w:left w:val="nil"/>
          <w:bottom w:val="nil"/>
          <w:right w:val="nil"/>
          <w:between w:val="nil"/>
        </w:pBdr>
        <w:spacing w:after="0" w:line="240" w:lineRule="auto"/>
        <w:ind w:left="0" w:firstLine="426"/>
        <w:jc w:val="both"/>
        <w:rPr>
          <w:rFonts w:ascii="Times New Roman" w:hAnsi="Times New Roman" w:cs="Times New Roman"/>
          <w:color w:val="212529"/>
          <w:sz w:val="28"/>
          <w:szCs w:val="28"/>
        </w:rPr>
      </w:pPr>
      <w:r w:rsidRPr="00065139">
        <w:rPr>
          <w:rFonts w:ascii="Times New Roman" w:hAnsi="Times New Roman" w:cs="Times New Roman"/>
          <w:color w:val="212529"/>
          <w:sz w:val="28"/>
          <w:szCs w:val="28"/>
        </w:rPr>
        <w:t>дружній колектив готовий до адаптації працівників без досвіду роботи.</w:t>
      </w:r>
    </w:p>
    <w:p w14:paraId="3AA16AF0" w14:textId="77777777" w:rsidR="00530BFE" w:rsidRPr="00065139" w:rsidRDefault="00530BFE" w:rsidP="00530BFE">
      <w:pPr>
        <w:pBdr>
          <w:top w:val="nil"/>
          <w:left w:val="nil"/>
          <w:bottom w:val="nil"/>
          <w:right w:val="nil"/>
          <w:between w:val="nil"/>
        </w:pBdr>
        <w:spacing w:after="0" w:line="240" w:lineRule="auto"/>
        <w:ind w:firstLine="426"/>
        <w:jc w:val="both"/>
        <w:rPr>
          <w:rFonts w:ascii="Times New Roman" w:eastAsia="Times New Roman" w:hAnsi="Times New Roman" w:cs="Times New Roman"/>
          <w:color w:val="212529"/>
          <w:sz w:val="28"/>
          <w:szCs w:val="28"/>
        </w:rPr>
      </w:pPr>
    </w:p>
    <w:p w14:paraId="4DD4E4D6" w14:textId="3805C6D4" w:rsidR="0093702F" w:rsidRPr="00065139" w:rsidRDefault="00E612EA" w:rsidP="00065139">
      <w:pPr>
        <w:shd w:val="clear" w:color="auto" w:fill="FFFFFF"/>
        <w:tabs>
          <w:tab w:val="center" w:pos="4819"/>
        </w:tabs>
        <w:spacing w:after="0" w:line="240" w:lineRule="auto"/>
        <w:jc w:val="both"/>
        <w:textAlignment w:val="baseline"/>
        <w:rPr>
          <w:rFonts w:ascii="Times New Roman" w:eastAsia="Times New Roman" w:hAnsi="Times New Roman" w:cs="Times New Roman"/>
          <w:b/>
          <w:bCs/>
          <w:color w:val="000000"/>
          <w:kern w:val="0"/>
          <w:sz w:val="28"/>
          <w:szCs w:val="28"/>
          <w:bdr w:val="none" w:sz="0" w:space="0" w:color="auto" w:frame="1"/>
          <w:lang w:eastAsia="uk-UA"/>
          <w14:ligatures w14:val="none"/>
        </w:rPr>
      </w:pPr>
      <w:r w:rsidRPr="00065139">
        <w:rPr>
          <w:rFonts w:ascii="Times New Roman" w:eastAsia="Times New Roman" w:hAnsi="Times New Roman" w:cs="Times New Roman"/>
          <w:b/>
          <w:bCs/>
          <w:color w:val="000000"/>
          <w:kern w:val="0"/>
          <w:sz w:val="28"/>
          <w:szCs w:val="28"/>
          <w:bdr w:val="none" w:sz="0" w:space="0" w:color="auto" w:frame="1"/>
          <w:lang w:eastAsia="uk-UA"/>
          <w14:ligatures w14:val="none"/>
        </w:rPr>
        <w:t>Основні посадові обов’язки</w:t>
      </w:r>
      <w:r w:rsidR="00766B49" w:rsidRPr="00065139">
        <w:rPr>
          <w:rFonts w:ascii="Times New Roman" w:eastAsia="Times New Roman" w:hAnsi="Times New Roman" w:cs="Times New Roman"/>
          <w:b/>
          <w:bCs/>
          <w:color w:val="000000"/>
          <w:kern w:val="0"/>
          <w:sz w:val="28"/>
          <w:szCs w:val="28"/>
          <w:bdr w:val="none" w:sz="0" w:space="0" w:color="auto" w:frame="1"/>
          <w:lang w:eastAsia="uk-UA"/>
          <w14:ligatures w14:val="none"/>
        </w:rPr>
        <w:t>:</w:t>
      </w:r>
    </w:p>
    <w:p w14:paraId="09A44DF7" w14:textId="2D5FE87D" w:rsidR="00150F5F" w:rsidRPr="003B77E4" w:rsidRDefault="00150F5F" w:rsidP="003B77E4">
      <w:pPr>
        <w:shd w:val="clear" w:color="auto" w:fill="FFFFFF"/>
        <w:tabs>
          <w:tab w:val="left" w:pos="567"/>
        </w:tabs>
        <w:spacing w:after="0" w:line="240" w:lineRule="auto"/>
        <w:jc w:val="both"/>
        <w:textAlignment w:val="baseline"/>
        <w:rPr>
          <w:rFonts w:ascii="Times New Roman" w:eastAsia="Times New Roman" w:hAnsi="Times New Roman" w:cs="Times New Roman"/>
          <w:kern w:val="0"/>
          <w:sz w:val="28"/>
          <w:szCs w:val="28"/>
          <w:lang w:eastAsia="uk-UA"/>
          <w14:ligatures w14:val="none"/>
        </w:rPr>
      </w:pPr>
    </w:p>
    <w:p w14:paraId="5D61BF75" w14:textId="07AD2F41" w:rsidR="00150F5F" w:rsidRDefault="00E51811" w:rsidP="00751A03">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планування, розроблення документів мобілізаційного плану </w:t>
      </w:r>
      <w:proofErr w:type="spellStart"/>
      <w:r>
        <w:rPr>
          <w:rFonts w:ascii="Times New Roman" w:eastAsia="Times New Roman" w:hAnsi="Times New Roman" w:cs="Times New Roman"/>
          <w:kern w:val="0"/>
          <w:sz w:val="28"/>
          <w:szCs w:val="28"/>
          <w:lang w:eastAsia="uk-UA"/>
          <w14:ligatures w14:val="none"/>
        </w:rPr>
        <w:t>Держенергонагляду</w:t>
      </w:r>
      <w:proofErr w:type="spellEnd"/>
      <w:r>
        <w:rPr>
          <w:rFonts w:ascii="Times New Roman" w:eastAsia="Times New Roman" w:hAnsi="Times New Roman" w:cs="Times New Roman"/>
          <w:kern w:val="0"/>
          <w:sz w:val="28"/>
          <w:szCs w:val="28"/>
          <w:lang w:eastAsia="uk-UA"/>
          <w14:ligatures w14:val="none"/>
        </w:rPr>
        <w:t xml:space="preserve"> та територіальних органів на особливий період і проведення заходів з мобілізаційної підготовки та мобілізації;</w:t>
      </w:r>
    </w:p>
    <w:p w14:paraId="3E382727" w14:textId="7B922A76" w:rsidR="00E51811" w:rsidRPr="002A3F3D" w:rsidRDefault="00E51811" w:rsidP="002A3F3D">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підготовка пропозицій щодо бронювання військовозобов’язаних на період мобілізації та на воєнний </w:t>
      </w:r>
      <w:r w:rsidR="00A57449">
        <w:rPr>
          <w:rFonts w:ascii="Times New Roman" w:eastAsia="Times New Roman" w:hAnsi="Times New Roman" w:cs="Times New Roman"/>
          <w:kern w:val="0"/>
          <w:sz w:val="28"/>
          <w:szCs w:val="28"/>
          <w:lang w:eastAsia="uk-UA"/>
          <w14:ligatures w14:val="none"/>
        </w:rPr>
        <w:t>стан</w:t>
      </w:r>
      <w:r w:rsidR="002A3F3D">
        <w:rPr>
          <w:rFonts w:ascii="Times New Roman" w:eastAsia="Times New Roman" w:hAnsi="Times New Roman" w:cs="Times New Roman"/>
          <w:kern w:val="0"/>
          <w:sz w:val="28"/>
          <w:szCs w:val="28"/>
          <w:lang w:eastAsia="uk-UA"/>
          <w14:ligatures w14:val="none"/>
        </w:rPr>
        <w:t>.</w:t>
      </w:r>
    </w:p>
    <w:p w14:paraId="1EE9F20E" w14:textId="77777777" w:rsidR="00D73A8E" w:rsidRDefault="00D73A8E" w:rsidP="00D73A8E">
      <w:pPr>
        <w:pStyle w:val="a7"/>
        <w:shd w:val="clear" w:color="auto" w:fill="FFFFFF"/>
        <w:tabs>
          <w:tab w:val="left" w:pos="567"/>
        </w:tabs>
        <w:spacing w:after="0" w:line="240" w:lineRule="auto"/>
        <w:ind w:left="567"/>
        <w:jc w:val="both"/>
        <w:textAlignment w:val="baseline"/>
        <w:rPr>
          <w:rFonts w:ascii="Times New Roman" w:eastAsia="Times New Roman" w:hAnsi="Times New Roman" w:cs="Times New Roman"/>
          <w:kern w:val="0"/>
          <w:sz w:val="28"/>
          <w:szCs w:val="28"/>
          <w:lang w:eastAsia="uk-UA"/>
          <w14:ligatures w14:val="none"/>
        </w:rPr>
      </w:pPr>
    </w:p>
    <w:p w14:paraId="30D8194F" w14:textId="59D297BB" w:rsidR="00D73A8E" w:rsidRPr="00D73A8E" w:rsidRDefault="00D73A8E" w:rsidP="00D73A8E">
      <w:pPr>
        <w:pStyle w:val="a7"/>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b/>
          <w:bCs/>
          <w:color w:val="000000"/>
          <w:kern w:val="0"/>
          <w:sz w:val="28"/>
          <w:szCs w:val="28"/>
          <w:bdr w:val="none" w:sz="0" w:space="0" w:color="auto" w:frame="1"/>
          <w:lang w:eastAsia="uk-UA"/>
          <w14:ligatures w14:val="none"/>
        </w:rPr>
      </w:pPr>
      <w:r w:rsidRPr="00D73A8E">
        <w:rPr>
          <w:rFonts w:ascii="Times New Roman" w:eastAsia="Times New Roman" w:hAnsi="Times New Roman" w:cs="Times New Roman"/>
          <w:b/>
          <w:bCs/>
          <w:color w:val="000000"/>
          <w:kern w:val="0"/>
          <w:sz w:val="28"/>
          <w:szCs w:val="28"/>
          <w:bdr w:val="none" w:sz="0" w:space="0" w:color="auto" w:frame="1"/>
          <w:lang w:eastAsia="uk-UA"/>
          <w14:ligatures w14:val="none"/>
        </w:rPr>
        <w:t>Вимоги до кандидатів</w:t>
      </w:r>
      <w:r>
        <w:rPr>
          <w:rFonts w:ascii="Times New Roman" w:eastAsia="Times New Roman" w:hAnsi="Times New Roman" w:cs="Times New Roman"/>
          <w:b/>
          <w:bCs/>
          <w:color w:val="000000"/>
          <w:kern w:val="0"/>
          <w:sz w:val="28"/>
          <w:szCs w:val="28"/>
          <w:bdr w:val="none" w:sz="0" w:space="0" w:color="auto" w:frame="1"/>
          <w:lang w:eastAsia="uk-UA"/>
          <w14:ligatures w14:val="none"/>
        </w:rPr>
        <w:t>:</w:t>
      </w:r>
    </w:p>
    <w:p w14:paraId="59FDECDF" w14:textId="77777777" w:rsidR="00317629" w:rsidRPr="00065139" w:rsidRDefault="00317629" w:rsidP="00317629">
      <w:pPr>
        <w:pBdr>
          <w:top w:val="nil"/>
          <w:left w:val="nil"/>
          <w:bottom w:val="nil"/>
          <w:right w:val="nil"/>
          <w:between w:val="nil"/>
        </w:pBdr>
        <w:spacing w:before="240" w:after="0" w:line="240" w:lineRule="auto"/>
        <w:ind w:firstLine="426"/>
        <w:jc w:val="both"/>
        <w:rPr>
          <w:rFonts w:ascii="Times New Roman" w:eastAsia="Times New Roman" w:hAnsi="Times New Roman" w:cs="Times New Roman"/>
          <w:b/>
          <w:color w:val="000000"/>
          <w:sz w:val="28"/>
          <w:szCs w:val="28"/>
        </w:rPr>
      </w:pPr>
      <w:r w:rsidRPr="00065139">
        <w:rPr>
          <w:rFonts w:ascii="Times New Roman" w:eastAsia="Times New Roman" w:hAnsi="Times New Roman" w:cs="Times New Roman"/>
          <w:b/>
          <w:color w:val="000000"/>
          <w:sz w:val="28"/>
          <w:szCs w:val="28"/>
        </w:rPr>
        <w:t>обов’язкові: </w:t>
      </w:r>
    </w:p>
    <w:p w14:paraId="7D750591" w14:textId="77777777" w:rsidR="00317629" w:rsidRPr="00065139" w:rsidRDefault="00317629" w:rsidP="00317629">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065139">
        <w:rPr>
          <w:rFonts w:ascii="Times New Roman" w:eastAsia="Times New Roman" w:hAnsi="Times New Roman" w:cs="Times New Roman"/>
          <w:kern w:val="0"/>
          <w:sz w:val="28"/>
          <w:szCs w:val="28"/>
          <w:lang w:eastAsia="uk-UA"/>
          <w14:ligatures w14:val="none"/>
        </w:rPr>
        <w:t>громадянство України;</w:t>
      </w:r>
    </w:p>
    <w:p w14:paraId="0D6394B9" w14:textId="77777777" w:rsidR="00317629" w:rsidRPr="00065139" w:rsidRDefault="00317629" w:rsidP="00317629">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065139">
        <w:rPr>
          <w:rFonts w:ascii="Times New Roman" w:eastAsia="Times New Roman" w:hAnsi="Times New Roman" w:cs="Times New Roman"/>
          <w:kern w:val="0"/>
          <w:sz w:val="28"/>
          <w:szCs w:val="28"/>
          <w:lang w:eastAsia="uk-UA"/>
          <w14:ligatures w14:val="none"/>
        </w:rPr>
        <w:t>вільне володіння державною мовою;</w:t>
      </w:r>
    </w:p>
    <w:p w14:paraId="404D393A" w14:textId="62D9BB6E" w:rsidR="00317629" w:rsidRPr="00065139" w:rsidRDefault="00317629" w:rsidP="00317629">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065139">
        <w:rPr>
          <w:rFonts w:ascii="Times New Roman" w:eastAsia="Times New Roman" w:hAnsi="Times New Roman" w:cs="Times New Roman"/>
          <w:kern w:val="0"/>
          <w:sz w:val="28"/>
          <w:szCs w:val="28"/>
          <w:lang w:eastAsia="uk-UA"/>
          <w14:ligatures w14:val="none"/>
        </w:rPr>
        <w:t>вища освіта (ступінь не нижче бакалавра</w:t>
      </w:r>
      <w:r w:rsidR="00140B05">
        <w:rPr>
          <w:rFonts w:ascii="Times New Roman" w:eastAsia="Times New Roman" w:hAnsi="Times New Roman" w:cs="Times New Roman"/>
          <w:kern w:val="0"/>
          <w:sz w:val="28"/>
          <w:szCs w:val="28"/>
          <w:lang w:eastAsia="uk-UA"/>
          <w14:ligatures w14:val="none"/>
        </w:rPr>
        <w:t>, молодшого бакалавра</w:t>
      </w:r>
      <w:r w:rsidRPr="00065139">
        <w:rPr>
          <w:rFonts w:ascii="Times New Roman" w:eastAsia="Times New Roman" w:hAnsi="Times New Roman" w:cs="Times New Roman"/>
          <w:kern w:val="0"/>
          <w:sz w:val="28"/>
          <w:szCs w:val="28"/>
          <w:lang w:eastAsia="uk-UA"/>
          <w14:ligatures w14:val="none"/>
        </w:rPr>
        <w:t>);</w:t>
      </w:r>
    </w:p>
    <w:p w14:paraId="6D992C80" w14:textId="1C32EB01" w:rsidR="00317629" w:rsidRDefault="00317629" w:rsidP="00317629">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color w:val="212529"/>
          <w:sz w:val="28"/>
          <w:szCs w:val="28"/>
        </w:rPr>
      </w:pPr>
      <w:r w:rsidRPr="00065139">
        <w:rPr>
          <w:rFonts w:ascii="Times New Roman" w:eastAsia="Times New Roman" w:hAnsi="Times New Roman" w:cs="Times New Roman"/>
          <w:kern w:val="0"/>
          <w:sz w:val="28"/>
          <w:szCs w:val="28"/>
          <w:lang w:eastAsia="uk-UA"/>
          <w14:ligatures w14:val="none"/>
        </w:rPr>
        <w:t>навички комунікації та ділового спілкування</w:t>
      </w:r>
      <w:r w:rsidR="005E0AF5">
        <w:rPr>
          <w:rFonts w:ascii="Times New Roman" w:eastAsia="Times New Roman" w:hAnsi="Times New Roman" w:cs="Times New Roman"/>
          <w:color w:val="212529"/>
          <w:sz w:val="28"/>
          <w:szCs w:val="28"/>
        </w:rPr>
        <w:t>;</w:t>
      </w:r>
    </w:p>
    <w:p w14:paraId="7E684A17" w14:textId="67C0DF30" w:rsidR="0091518F" w:rsidRPr="005E0AF5" w:rsidRDefault="00317629" w:rsidP="00E563F2">
      <w:pPr>
        <w:pStyle w:val="a7"/>
        <w:numPr>
          <w:ilvl w:val="0"/>
          <w:numId w:val="6"/>
        </w:numPr>
        <w:shd w:val="clear" w:color="auto" w:fill="FFFFFF"/>
        <w:tabs>
          <w:tab w:val="left" w:pos="567"/>
        </w:tabs>
        <w:spacing w:before="100" w:beforeAutospacing="1" w:after="100" w:afterAutospacing="1" w:line="240" w:lineRule="auto"/>
        <w:ind w:left="567" w:hanging="283"/>
        <w:jc w:val="both"/>
        <w:textAlignment w:val="baseline"/>
        <w:rPr>
          <w:rFonts w:ascii="Times New Roman" w:eastAsia="Times New Roman" w:hAnsi="Times New Roman" w:cs="Times New Roman"/>
          <w:color w:val="000000"/>
          <w:kern w:val="0"/>
          <w:sz w:val="28"/>
          <w:szCs w:val="28"/>
          <w:lang w:eastAsia="uk-UA"/>
          <w14:ligatures w14:val="none"/>
        </w:rPr>
      </w:pPr>
      <w:r w:rsidRPr="0091518F">
        <w:rPr>
          <w:rFonts w:ascii="Times New Roman" w:eastAsia="Times New Roman" w:hAnsi="Times New Roman" w:cs="Times New Roman"/>
          <w:kern w:val="0"/>
          <w:sz w:val="28"/>
          <w:szCs w:val="28"/>
          <w:lang w:eastAsia="uk-UA"/>
          <w14:ligatures w14:val="none"/>
        </w:rPr>
        <w:t>знання законодавства України</w:t>
      </w:r>
      <w:r w:rsidR="005E0AF5">
        <w:rPr>
          <w:rFonts w:ascii="Times New Roman" w:eastAsia="Times New Roman" w:hAnsi="Times New Roman" w:cs="Times New Roman"/>
          <w:kern w:val="0"/>
          <w:sz w:val="28"/>
          <w:szCs w:val="28"/>
          <w:lang w:eastAsia="uk-UA"/>
          <w14:ligatures w14:val="none"/>
        </w:rPr>
        <w:t>.</w:t>
      </w:r>
    </w:p>
    <w:p w14:paraId="7DF6419E" w14:textId="77777777" w:rsidR="005E0AF5" w:rsidRDefault="005E0AF5" w:rsidP="005E0AF5">
      <w:pPr>
        <w:pStyle w:val="a7"/>
        <w:shd w:val="clear" w:color="auto" w:fill="FFFFFF"/>
        <w:tabs>
          <w:tab w:val="left" w:pos="567"/>
        </w:tabs>
        <w:spacing w:before="100" w:beforeAutospacing="1" w:after="100" w:afterAutospacing="1" w:line="240" w:lineRule="auto"/>
        <w:ind w:left="567"/>
        <w:jc w:val="both"/>
        <w:textAlignment w:val="baseline"/>
        <w:rPr>
          <w:rFonts w:ascii="Times New Roman" w:eastAsia="Times New Roman" w:hAnsi="Times New Roman" w:cs="Times New Roman"/>
          <w:color w:val="000000"/>
          <w:kern w:val="0"/>
          <w:sz w:val="28"/>
          <w:szCs w:val="28"/>
          <w:lang w:val="en-US" w:eastAsia="uk-UA"/>
          <w14:ligatures w14:val="none"/>
        </w:rPr>
      </w:pPr>
    </w:p>
    <w:p w14:paraId="5D49E043" w14:textId="77777777" w:rsidR="005E0AF5" w:rsidRPr="005E0AF5" w:rsidRDefault="005E0AF5" w:rsidP="005E0AF5">
      <w:pPr>
        <w:pStyle w:val="a7"/>
        <w:pBdr>
          <w:top w:val="nil"/>
          <w:left w:val="nil"/>
          <w:bottom w:val="nil"/>
          <w:right w:val="nil"/>
          <w:between w:val="nil"/>
        </w:pBdr>
        <w:spacing w:after="0" w:line="240" w:lineRule="auto"/>
        <w:ind w:left="567" w:hanging="141"/>
        <w:jc w:val="both"/>
        <w:rPr>
          <w:rFonts w:ascii="Times New Roman" w:eastAsia="Times New Roman" w:hAnsi="Times New Roman" w:cs="Times New Roman"/>
          <w:b/>
          <w:color w:val="000000"/>
          <w:sz w:val="28"/>
          <w:szCs w:val="28"/>
        </w:rPr>
      </w:pPr>
      <w:r w:rsidRPr="005E0AF5">
        <w:rPr>
          <w:rFonts w:ascii="Times New Roman" w:eastAsia="Times New Roman" w:hAnsi="Times New Roman" w:cs="Times New Roman"/>
          <w:b/>
          <w:color w:val="000000"/>
          <w:sz w:val="28"/>
          <w:szCs w:val="28"/>
        </w:rPr>
        <w:t>бажані: </w:t>
      </w:r>
    </w:p>
    <w:p w14:paraId="64236A1C" w14:textId="062B78C0" w:rsidR="0091518F" w:rsidRPr="0091518F" w:rsidRDefault="0091518F" w:rsidP="0091518F">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91518F">
        <w:rPr>
          <w:rFonts w:ascii="Times New Roman" w:eastAsia="Times New Roman" w:hAnsi="Times New Roman" w:cs="Times New Roman"/>
          <w:color w:val="000000"/>
          <w:kern w:val="0"/>
          <w:sz w:val="28"/>
          <w:szCs w:val="28"/>
          <w:lang w:eastAsia="uk-UA"/>
          <w14:ligatures w14:val="none"/>
        </w:rPr>
        <w:t>вм</w:t>
      </w:r>
      <w:r w:rsidR="004737BA">
        <w:rPr>
          <w:rFonts w:ascii="Times New Roman" w:eastAsia="Times New Roman" w:hAnsi="Times New Roman" w:cs="Times New Roman"/>
          <w:color w:val="000000"/>
          <w:kern w:val="0"/>
          <w:sz w:val="28"/>
          <w:szCs w:val="28"/>
          <w:lang w:eastAsia="uk-UA"/>
          <w14:ligatures w14:val="none"/>
        </w:rPr>
        <w:t>іння</w:t>
      </w:r>
      <w:r w:rsidRPr="0091518F">
        <w:rPr>
          <w:rFonts w:ascii="Times New Roman" w:eastAsia="Times New Roman" w:hAnsi="Times New Roman" w:cs="Times New Roman"/>
          <w:color w:val="000000"/>
          <w:kern w:val="0"/>
          <w:sz w:val="28"/>
          <w:szCs w:val="28"/>
          <w:lang w:eastAsia="uk-UA"/>
          <w14:ligatures w14:val="none"/>
        </w:rPr>
        <w:t xml:space="preserve"> працювати з великим обсягом інформації;</w:t>
      </w:r>
    </w:p>
    <w:p w14:paraId="117BA5B9" w14:textId="21B40B35" w:rsidR="00F26ECB" w:rsidRPr="005E0AF5" w:rsidRDefault="00317629" w:rsidP="005E0AF5">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91518F">
        <w:rPr>
          <w:rFonts w:ascii="Times New Roman" w:eastAsia="Times New Roman" w:hAnsi="Times New Roman" w:cs="Times New Roman"/>
          <w:kern w:val="0"/>
          <w:sz w:val="28"/>
          <w:szCs w:val="28"/>
          <w:lang w:eastAsia="uk-UA"/>
          <w14:ligatures w14:val="none"/>
        </w:rPr>
        <w:t>здатність до командної взаємодії</w:t>
      </w:r>
      <w:r w:rsidR="009050AC">
        <w:rPr>
          <w:rFonts w:ascii="Times New Roman" w:eastAsia="Times New Roman" w:hAnsi="Times New Roman" w:cs="Times New Roman"/>
          <w:kern w:val="0"/>
          <w:sz w:val="28"/>
          <w:szCs w:val="28"/>
          <w:lang w:eastAsia="uk-UA"/>
          <w14:ligatures w14:val="none"/>
        </w:rPr>
        <w:t>;</w:t>
      </w:r>
    </w:p>
    <w:p w14:paraId="12102C2E" w14:textId="5779B043" w:rsidR="00F26ECB" w:rsidRPr="0091518F" w:rsidRDefault="00F26ECB" w:rsidP="006803E5">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91518F">
        <w:rPr>
          <w:rFonts w:ascii="Times New Roman" w:eastAsia="Times New Roman" w:hAnsi="Times New Roman" w:cs="Times New Roman"/>
          <w:kern w:val="0"/>
          <w:sz w:val="28"/>
          <w:szCs w:val="28"/>
          <w:lang w:eastAsia="uk-UA"/>
          <w14:ligatures w14:val="none"/>
        </w:rPr>
        <w:t>базове володіння Microsoft Office (Word, Excel, PowerPoint, Outlook)</w:t>
      </w:r>
      <w:r w:rsidR="004737BA">
        <w:rPr>
          <w:rFonts w:ascii="Times New Roman" w:eastAsia="Times New Roman" w:hAnsi="Times New Roman" w:cs="Times New Roman"/>
          <w:kern w:val="0"/>
          <w:sz w:val="28"/>
          <w:szCs w:val="28"/>
          <w:lang w:eastAsia="uk-UA"/>
          <w14:ligatures w14:val="none"/>
        </w:rPr>
        <w:t>;</w:t>
      </w:r>
    </w:p>
    <w:p w14:paraId="51DFBF76" w14:textId="51A20062" w:rsidR="0091518F" w:rsidRPr="0091518F" w:rsidRDefault="0091518F" w:rsidP="006803E5">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91518F">
        <w:rPr>
          <w:rFonts w:ascii="Times New Roman" w:eastAsia="Times New Roman" w:hAnsi="Times New Roman" w:cs="Times New Roman"/>
          <w:kern w:val="0"/>
          <w:sz w:val="28"/>
          <w:szCs w:val="28"/>
          <w:lang w:eastAsia="uk-UA"/>
          <w14:ligatures w14:val="none"/>
        </w:rPr>
        <w:t>досвід роботи з електронною системою документообігу «АСКОД» – буде перевагою.</w:t>
      </w:r>
    </w:p>
    <w:p w14:paraId="404E3342" w14:textId="77777777" w:rsidR="0086393B" w:rsidRPr="00065139" w:rsidRDefault="0086393B" w:rsidP="002A2BD2">
      <w:pPr>
        <w:pStyle w:val="a7"/>
        <w:shd w:val="clear" w:color="auto" w:fill="FFFFFF"/>
        <w:tabs>
          <w:tab w:val="left" w:pos="709"/>
        </w:tabs>
        <w:spacing w:after="0" w:line="240" w:lineRule="auto"/>
        <w:ind w:left="284"/>
        <w:jc w:val="both"/>
        <w:textAlignment w:val="baseline"/>
        <w:rPr>
          <w:rFonts w:ascii="Times New Roman" w:eastAsia="Times New Roman" w:hAnsi="Times New Roman" w:cs="Times New Roman"/>
          <w:kern w:val="0"/>
          <w:sz w:val="28"/>
          <w:szCs w:val="28"/>
          <w:lang w:eastAsia="uk-UA"/>
          <w14:ligatures w14:val="none"/>
        </w:rPr>
      </w:pPr>
    </w:p>
    <w:p w14:paraId="6C681F1E" w14:textId="68CBEC8E" w:rsidR="00241EE5" w:rsidRPr="00065139" w:rsidRDefault="00241EE5" w:rsidP="002A2BD2">
      <w:pPr>
        <w:shd w:val="clear" w:color="auto" w:fill="FFFFFF"/>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065139">
        <w:rPr>
          <w:rFonts w:ascii="Times New Roman" w:eastAsia="Times New Roman" w:hAnsi="Times New Roman" w:cs="Times New Roman"/>
          <w:b/>
          <w:bCs/>
          <w:color w:val="000000"/>
          <w:kern w:val="0"/>
          <w:sz w:val="28"/>
          <w:szCs w:val="28"/>
          <w:bdr w:val="none" w:sz="0" w:space="0" w:color="auto" w:frame="1"/>
          <w:lang w:eastAsia="uk-UA"/>
          <w14:ligatures w14:val="none"/>
        </w:rPr>
        <w:t>Умови оплати праці:</w:t>
      </w:r>
    </w:p>
    <w:p w14:paraId="09638E99" w14:textId="35300F9E" w:rsidR="0086552D" w:rsidRPr="00065139" w:rsidRDefault="00241EE5" w:rsidP="002A2BD2">
      <w:pPr>
        <w:pStyle w:val="a7"/>
        <w:numPr>
          <w:ilvl w:val="0"/>
          <w:numId w:val="6"/>
        </w:numPr>
        <w:shd w:val="clear" w:color="auto" w:fill="FFFFFF"/>
        <w:tabs>
          <w:tab w:val="left" w:pos="567"/>
        </w:tabs>
        <w:spacing w:after="0" w:line="240" w:lineRule="auto"/>
        <w:ind w:left="0" w:firstLine="284"/>
        <w:jc w:val="both"/>
        <w:textAlignment w:val="baseline"/>
        <w:rPr>
          <w:rFonts w:ascii="Times New Roman" w:eastAsia="Times New Roman" w:hAnsi="Times New Roman" w:cs="Times New Roman"/>
          <w:kern w:val="0"/>
          <w:sz w:val="28"/>
          <w:szCs w:val="28"/>
          <w:lang w:eastAsia="uk-UA"/>
          <w14:ligatures w14:val="none"/>
        </w:rPr>
      </w:pPr>
      <w:r w:rsidRPr="00065139">
        <w:rPr>
          <w:rFonts w:ascii="Times New Roman" w:eastAsia="Times New Roman" w:hAnsi="Times New Roman" w:cs="Times New Roman"/>
          <w:kern w:val="0"/>
          <w:sz w:val="28"/>
          <w:szCs w:val="28"/>
          <w:lang w:eastAsia="uk-UA"/>
          <w14:ligatures w14:val="none"/>
        </w:rPr>
        <w:t xml:space="preserve">посадовий оклад – </w:t>
      </w:r>
      <w:r w:rsidR="00751A03">
        <w:rPr>
          <w:rFonts w:ascii="Times New Roman" w:eastAsia="Times New Roman" w:hAnsi="Times New Roman" w:cs="Times New Roman"/>
          <w:kern w:val="0"/>
          <w:sz w:val="28"/>
          <w:szCs w:val="28"/>
          <w:lang w:eastAsia="uk-UA"/>
          <w14:ligatures w14:val="none"/>
        </w:rPr>
        <w:t>18 771</w:t>
      </w:r>
      <w:r w:rsidRPr="00065139">
        <w:rPr>
          <w:rFonts w:ascii="Times New Roman" w:eastAsia="Times New Roman" w:hAnsi="Times New Roman" w:cs="Times New Roman"/>
          <w:kern w:val="0"/>
          <w:sz w:val="28"/>
          <w:szCs w:val="28"/>
          <w:lang w:eastAsia="uk-UA"/>
          <w14:ligatures w14:val="none"/>
        </w:rPr>
        <w:t xml:space="preserve"> гр</w:t>
      </w:r>
      <w:r w:rsidR="0086552D" w:rsidRPr="00065139">
        <w:rPr>
          <w:rFonts w:ascii="Times New Roman" w:eastAsia="Times New Roman" w:hAnsi="Times New Roman" w:cs="Times New Roman"/>
          <w:kern w:val="0"/>
          <w:sz w:val="28"/>
          <w:szCs w:val="28"/>
          <w:lang w:eastAsia="uk-UA"/>
          <w14:ligatures w14:val="none"/>
        </w:rPr>
        <w:t>н;</w:t>
      </w:r>
    </w:p>
    <w:p w14:paraId="49FBC675" w14:textId="32AC1941" w:rsidR="0086393B" w:rsidRPr="00751A03" w:rsidRDefault="0086552D" w:rsidP="002A2BD2">
      <w:pPr>
        <w:pStyle w:val="a7"/>
        <w:numPr>
          <w:ilvl w:val="0"/>
          <w:numId w:val="6"/>
        </w:numPr>
        <w:shd w:val="clear" w:color="auto" w:fill="FFFFFF"/>
        <w:tabs>
          <w:tab w:val="left" w:pos="567"/>
        </w:tabs>
        <w:spacing w:after="0" w:line="240" w:lineRule="auto"/>
        <w:ind w:left="567" w:hanging="283"/>
        <w:jc w:val="both"/>
        <w:textAlignment w:val="baseline"/>
        <w:rPr>
          <w:rFonts w:ascii="Times New Roman" w:eastAsia="Times New Roman" w:hAnsi="Times New Roman" w:cs="Times New Roman"/>
          <w:kern w:val="0"/>
          <w:sz w:val="28"/>
          <w:szCs w:val="28"/>
          <w:lang w:eastAsia="uk-UA"/>
          <w14:ligatures w14:val="none"/>
        </w:rPr>
      </w:pPr>
      <w:r w:rsidRPr="00065139">
        <w:rPr>
          <w:rFonts w:ascii="Times New Roman" w:hAnsi="Times New Roman" w:cs="Times New Roman"/>
          <w:sz w:val="28"/>
          <w:szCs w:val="28"/>
        </w:rPr>
        <w:t xml:space="preserve">премії, доплати та компенсації </w:t>
      </w:r>
      <w:r w:rsidR="00E612EA" w:rsidRPr="00065139">
        <w:rPr>
          <w:rFonts w:ascii="Times New Roman" w:hAnsi="Times New Roman" w:cs="Times New Roman"/>
          <w:sz w:val="28"/>
          <w:szCs w:val="28"/>
        </w:rPr>
        <w:t>відповідно до</w:t>
      </w:r>
      <w:r w:rsidRPr="00065139">
        <w:rPr>
          <w:rFonts w:ascii="Times New Roman" w:hAnsi="Times New Roman" w:cs="Times New Roman"/>
          <w:sz w:val="28"/>
          <w:szCs w:val="28"/>
        </w:rPr>
        <w:t xml:space="preserve"> </w:t>
      </w:r>
      <w:r w:rsidR="00E612EA" w:rsidRPr="00065139">
        <w:rPr>
          <w:rFonts w:ascii="Times New Roman" w:hAnsi="Times New Roman" w:cs="Times New Roman"/>
          <w:sz w:val="28"/>
          <w:szCs w:val="28"/>
        </w:rPr>
        <w:t xml:space="preserve">Закону України </w:t>
      </w:r>
      <w:r w:rsidRPr="00065139">
        <w:rPr>
          <w:rFonts w:ascii="Times New Roman" w:hAnsi="Times New Roman" w:cs="Times New Roman"/>
          <w:sz w:val="28"/>
          <w:szCs w:val="28"/>
        </w:rPr>
        <w:br/>
      </w:r>
      <w:r w:rsidR="00E612EA" w:rsidRPr="00065139">
        <w:rPr>
          <w:rFonts w:ascii="Times New Roman" w:hAnsi="Times New Roman" w:cs="Times New Roman"/>
          <w:sz w:val="28"/>
          <w:szCs w:val="28"/>
        </w:rPr>
        <w:t>«Про державну службу»).</w:t>
      </w:r>
    </w:p>
    <w:p w14:paraId="51BDED22" w14:textId="77777777" w:rsidR="00751A03" w:rsidRDefault="00751A03" w:rsidP="00751A03">
      <w:pPr>
        <w:shd w:val="clear" w:color="auto" w:fill="FFFFFF"/>
        <w:tabs>
          <w:tab w:val="left" w:pos="567"/>
        </w:tabs>
        <w:spacing w:after="0" w:line="240" w:lineRule="auto"/>
        <w:jc w:val="both"/>
        <w:textAlignment w:val="baseline"/>
        <w:rPr>
          <w:rFonts w:ascii="Times New Roman" w:eastAsia="Times New Roman" w:hAnsi="Times New Roman" w:cs="Times New Roman"/>
          <w:kern w:val="0"/>
          <w:sz w:val="28"/>
          <w:szCs w:val="28"/>
          <w:lang w:eastAsia="uk-UA"/>
          <w14:ligatures w14:val="none"/>
        </w:rPr>
      </w:pPr>
    </w:p>
    <w:p w14:paraId="5C1582AB" w14:textId="76EC95DE" w:rsidR="00241EE5" w:rsidRDefault="00241EE5" w:rsidP="002A2BD2">
      <w:pPr>
        <w:shd w:val="clear" w:color="auto" w:fill="FFFFFF"/>
        <w:tabs>
          <w:tab w:val="left" w:pos="709"/>
        </w:tabs>
        <w:spacing w:after="0" w:line="240" w:lineRule="auto"/>
        <w:jc w:val="both"/>
        <w:textAlignment w:val="baseline"/>
        <w:rPr>
          <w:rFonts w:ascii="Times New Roman" w:eastAsia="Times New Roman" w:hAnsi="Times New Roman" w:cs="Times New Roman"/>
          <w:b/>
          <w:bCs/>
          <w:color w:val="000000"/>
          <w:kern w:val="0"/>
          <w:sz w:val="28"/>
          <w:szCs w:val="28"/>
          <w:bdr w:val="none" w:sz="0" w:space="0" w:color="auto" w:frame="1"/>
          <w:lang w:eastAsia="uk-UA"/>
          <w14:ligatures w14:val="none"/>
        </w:rPr>
      </w:pPr>
      <w:r w:rsidRPr="00065139">
        <w:rPr>
          <w:rFonts w:ascii="Times New Roman" w:eastAsia="Times New Roman" w:hAnsi="Times New Roman" w:cs="Times New Roman"/>
          <w:b/>
          <w:bCs/>
          <w:color w:val="000000"/>
          <w:kern w:val="0"/>
          <w:sz w:val="28"/>
          <w:szCs w:val="28"/>
          <w:bdr w:val="none" w:sz="0" w:space="0" w:color="auto" w:frame="1"/>
          <w:lang w:eastAsia="uk-UA"/>
          <w14:ligatures w14:val="none"/>
        </w:rPr>
        <w:t>Умови відбору та призначення на посаду:</w:t>
      </w:r>
    </w:p>
    <w:p w14:paraId="0EBA9998" w14:textId="77777777" w:rsidR="00751A03" w:rsidRPr="00065139" w:rsidRDefault="00751A03" w:rsidP="002A2BD2">
      <w:pPr>
        <w:shd w:val="clear" w:color="auto" w:fill="FFFFFF"/>
        <w:tabs>
          <w:tab w:val="left" w:pos="709"/>
        </w:tabs>
        <w:spacing w:after="0" w:line="240" w:lineRule="auto"/>
        <w:jc w:val="both"/>
        <w:textAlignment w:val="baseline"/>
        <w:rPr>
          <w:rFonts w:ascii="Times New Roman" w:eastAsia="Times New Roman" w:hAnsi="Times New Roman" w:cs="Times New Roman"/>
          <w:b/>
          <w:bCs/>
          <w:color w:val="000000"/>
          <w:kern w:val="0"/>
          <w:sz w:val="28"/>
          <w:szCs w:val="28"/>
          <w:bdr w:val="none" w:sz="0" w:space="0" w:color="auto" w:frame="1"/>
          <w:lang w:eastAsia="uk-UA"/>
          <w14:ligatures w14:val="none"/>
        </w:rPr>
      </w:pPr>
    </w:p>
    <w:p w14:paraId="25D16A72" w14:textId="77777777" w:rsidR="00530BFE" w:rsidRPr="00065139" w:rsidRDefault="00530BFE" w:rsidP="00530BFE">
      <w:pPr>
        <w:numPr>
          <w:ilvl w:val="0"/>
          <w:numId w:val="8"/>
        </w:numPr>
        <w:pBdr>
          <w:top w:val="nil"/>
          <w:left w:val="nil"/>
          <w:bottom w:val="nil"/>
          <w:right w:val="nil"/>
          <w:between w:val="nil"/>
        </w:pBdr>
        <w:shd w:val="clear" w:color="auto" w:fill="FFFFFF"/>
        <w:spacing w:after="0" w:line="240" w:lineRule="auto"/>
        <w:ind w:left="0" w:firstLine="426"/>
        <w:jc w:val="both"/>
        <w:rPr>
          <w:rFonts w:ascii="Times New Roman" w:eastAsia="Times New Roman" w:hAnsi="Times New Roman" w:cs="Times New Roman"/>
          <w:color w:val="212529"/>
          <w:sz w:val="28"/>
          <w:szCs w:val="28"/>
        </w:rPr>
      </w:pPr>
      <w:r w:rsidRPr="00065139">
        <w:rPr>
          <w:rFonts w:ascii="Times New Roman" w:eastAsia="Times New Roman" w:hAnsi="Times New Roman" w:cs="Times New Roman"/>
          <w:color w:val="212529"/>
          <w:sz w:val="28"/>
          <w:szCs w:val="28"/>
        </w:rPr>
        <w:lastRenderedPageBreak/>
        <w:t>с</w:t>
      </w:r>
      <w:r w:rsidRPr="00065139">
        <w:rPr>
          <w:rFonts w:ascii="Times New Roman" w:hAnsi="Times New Roman" w:cs="Times New Roman"/>
          <w:sz w:val="28"/>
          <w:szCs w:val="28"/>
        </w:rPr>
        <w:t>трокове</w:t>
      </w:r>
      <w:r w:rsidRPr="00065139">
        <w:rPr>
          <w:rFonts w:ascii="Times New Roman" w:eastAsia="Times New Roman" w:hAnsi="Times New Roman" w:cs="Times New Roman"/>
          <w:color w:val="000000"/>
          <w:sz w:val="28"/>
          <w:szCs w:val="28"/>
        </w:rPr>
        <w:t xml:space="preserve"> призначення </w:t>
      </w:r>
      <w:r w:rsidRPr="00065139">
        <w:rPr>
          <w:rFonts w:ascii="Times New Roman" w:hAnsi="Times New Roman" w:cs="Times New Roman"/>
          <w:sz w:val="28"/>
          <w:szCs w:val="28"/>
        </w:rPr>
        <w:t>відповідно до частини п’ятої статті 10 Закону України «Про правовий режим воєнного стану», тобто на період воєнного стану та</w:t>
      </w:r>
      <w:r w:rsidRPr="00065139">
        <w:rPr>
          <w:rFonts w:ascii="Times New Roman" w:eastAsia="Times New Roman" w:hAnsi="Times New Roman" w:cs="Times New Roman"/>
          <w:color w:val="000000"/>
          <w:sz w:val="28"/>
          <w:szCs w:val="28"/>
        </w:rPr>
        <w:t xml:space="preserve"> не більше ніж 12 місяців з дня його припинення чи скасування;</w:t>
      </w:r>
    </w:p>
    <w:p w14:paraId="6DED5347" w14:textId="77777777" w:rsidR="00530BFE" w:rsidRPr="00065139" w:rsidRDefault="00530BFE" w:rsidP="00530BFE">
      <w:pPr>
        <w:numPr>
          <w:ilvl w:val="0"/>
          <w:numId w:val="8"/>
        </w:numPr>
        <w:pBdr>
          <w:top w:val="nil"/>
          <w:left w:val="nil"/>
          <w:bottom w:val="nil"/>
          <w:right w:val="nil"/>
          <w:between w:val="nil"/>
        </w:pBdr>
        <w:shd w:val="clear" w:color="auto" w:fill="FFFFFF"/>
        <w:spacing w:after="0" w:line="240" w:lineRule="auto"/>
        <w:ind w:left="0"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при призначені на посаду встановлюється випробування строком від 1 до 6 місяців;</w:t>
      </w:r>
    </w:p>
    <w:p w14:paraId="44A0D004" w14:textId="77777777" w:rsidR="00530BFE" w:rsidRPr="00065139" w:rsidRDefault="00530BFE" w:rsidP="00530BFE">
      <w:pPr>
        <w:numPr>
          <w:ilvl w:val="0"/>
          <w:numId w:val="8"/>
        </w:numPr>
        <w:pBdr>
          <w:top w:val="nil"/>
          <w:left w:val="nil"/>
          <w:bottom w:val="nil"/>
          <w:right w:val="nil"/>
          <w:between w:val="nil"/>
        </w:pBdr>
        <w:shd w:val="clear" w:color="auto" w:fill="FFFFFF"/>
        <w:spacing w:after="0" w:line="240" w:lineRule="auto"/>
        <w:ind w:left="0"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подання декларації державного службовця;</w:t>
      </w:r>
    </w:p>
    <w:p w14:paraId="685901CB" w14:textId="48ACE9EA" w:rsidR="00530BFE" w:rsidRPr="00065139" w:rsidRDefault="00530BFE" w:rsidP="00530BFE">
      <w:pPr>
        <w:numPr>
          <w:ilvl w:val="0"/>
          <w:numId w:val="8"/>
        </w:numPr>
        <w:pBdr>
          <w:top w:val="nil"/>
          <w:left w:val="nil"/>
          <w:bottom w:val="nil"/>
          <w:right w:val="nil"/>
          <w:between w:val="nil"/>
        </w:pBdr>
        <w:shd w:val="clear" w:color="auto" w:fill="FFFFFF"/>
        <w:spacing w:after="0" w:line="240" w:lineRule="auto"/>
        <w:ind w:left="0" w:firstLine="426"/>
        <w:jc w:val="both"/>
        <w:rPr>
          <w:rFonts w:ascii="Times New Roman" w:eastAsia="Times New Roman" w:hAnsi="Times New Roman" w:cs="Times New Roman"/>
          <w:sz w:val="28"/>
          <w:szCs w:val="28"/>
        </w:rPr>
      </w:pPr>
      <w:r w:rsidRPr="00065139">
        <w:rPr>
          <w:rFonts w:ascii="Times New Roman" w:hAnsi="Times New Roman" w:cs="Times New Roman"/>
          <w:sz w:val="28"/>
          <w:szCs w:val="28"/>
        </w:rPr>
        <w:t>військовий квиток (військово-обліковий документ) для чоловіків та військовозобов’язаних жінок (прийняття на роботу призовників, військовозобов’язаних та резервістів здійснюється тільки після взяття їх на військовий облік у районних (міських) територіальних центрах комплектування та соціальної підтримки</w:t>
      </w:r>
      <w:r w:rsidR="00544391" w:rsidRPr="00065139">
        <w:rPr>
          <w:rFonts w:ascii="Times New Roman" w:hAnsi="Times New Roman" w:cs="Times New Roman"/>
          <w:sz w:val="28"/>
          <w:szCs w:val="28"/>
        </w:rPr>
        <w:t>)</w:t>
      </w:r>
      <w:r w:rsidRPr="00065139">
        <w:rPr>
          <w:rFonts w:ascii="Times New Roman" w:hAnsi="Times New Roman" w:cs="Times New Roman"/>
          <w:sz w:val="28"/>
          <w:szCs w:val="28"/>
        </w:rPr>
        <w:t>.</w:t>
      </w:r>
    </w:p>
    <w:p w14:paraId="39A6A881" w14:textId="42A2A3CE" w:rsidR="00530BFE" w:rsidRPr="00065139" w:rsidRDefault="00530BFE" w:rsidP="00530BFE">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rPr>
      </w:pPr>
      <w:r w:rsidRPr="00065139">
        <w:rPr>
          <w:rFonts w:ascii="Times New Roman" w:eastAsia="Times New Roman" w:hAnsi="Times New Roman" w:cs="Times New Roman"/>
          <w:color w:val="000000"/>
          <w:sz w:val="28"/>
          <w:szCs w:val="28"/>
        </w:rPr>
        <w:t>Ми чекаємо на резюме кандидатів</w:t>
      </w:r>
      <w:r w:rsidRPr="00065139">
        <w:rPr>
          <w:rFonts w:ascii="Times New Roman" w:eastAsia="ProbaPro" w:hAnsi="Times New Roman" w:cs="Times New Roman"/>
          <w:color w:val="000000"/>
          <w:sz w:val="28"/>
          <w:szCs w:val="28"/>
        </w:rPr>
        <w:t xml:space="preserve"> </w:t>
      </w:r>
      <w:r w:rsidRPr="00065139">
        <w:rPr>
          <w:rFonts w:ascii="Times New Roman" w:eastAsia="Times New Roman" w:hAnsi="Times New Roman" w:cs="Times New Roman"/>
          <w:color w:val="000000"/>
          <w:sz w:val="28"/>
          <w:szCs w:val="28"/>
        </w:rPr>
        <w:t xml:space="preserve">на електронну адресу </w:t>
      </w:r>
      <w:hyperlink r:id="rId5" w:history="1">
        <w:r w:rsidRPr="00065139">
          <w:rPr>
            <w:rStyle w:val="a6"/>
            <w:rFonts w:ascii="Times New Roman" w:eastAsia="Times New Roman" w:hAnsi="Times New Roman" w:cs="Times New Roman"/>
            <w:sz w:val="28"/>
            <w:szCs w:val="28"/>
          </w:rPr>
          <w:t>Konkurs_sies@sies.gov.ua</w:t>
        </w:r>
      </w:hyperlink>
      <w:r w:rsidRPr="00065139">
        <w:rPr>
          <w:rFonts w:ascii="Times New Roman" w:eastAsia="Times New Roman" w:hAnsi="Times New Roman" w:cs="Times New Roman"/>
          <w:color w:val="000000"/>
          <w:sz w:val="28"/>
          <w:szCs w:val="28"/>
        </w:rPr>
        <w:t xml:space="preserve"> </w:t>
      </w:r>
    </w:p>
    <w:p w14:paraId="499B3BF2" w14:textId="77777777" w:rsidR="00530BFE" w:rsidRPr="00065139" w:rsidRDefault="00530BFE" w:rsidP="00530BFE">
      <w:pPr>
        <w:pBdr>
          <w:top w:val="nil"/>
          <w:left w:val="nil"/>
          <w:bottom w:val="nil"/>
          <w:right w:val="nil"/>
          <w:between w:val="nil"/>
        </w:pBdr>
        <w:spacing w:after="0" w:line="240" w:lineRule="auto"/>
        <w:ind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Звертаємо увагу, надсилаючи резюме, Ви надаєте згоду на обробку та зберігання своїх персональних даних.</w:t>
      </w:r>
    </w:p>
    <w:p w14:paraId="6357A002" w14:textId="77777777" w:rsidR="00530BFE" w:rsidRPr="00065139" w:rsidRDefault="00530BFE" w:rsidP="00530BFE">
      <w:pPr>
        <w:pBdr>
          <w:top w:val="nil"/>
          <w:left w:val="nil"/>
          <w:bottom w:val="nil"/>
          <w:right w:val="nil"/>
          <w:between w:val="nil"/>
        </w:pBdr>
        <w:spacing w:after="0" w:line="240" w:lineRule="auto"/>
        <w:ind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sz w:val="28"/>
          <w:szCs w:val="28"/>
        </w:rPr>
        <w:t>За результатами опрацювання резюме, ми відберемо ті, які відповідають нашому запиту, та запросимо відібраних кандидатів на співбесіду.</w:t>
      </w:r>
    </w:p>
    <w:p w14:paraId="33A2588D" w14:textId="29996449" w:rsidR="00530BFE" w:rsidRPr="00065139" w:rsidRDefault="00530BFE" w:rsidP="00530BFE">
      <w:pPr>
        <w:spacing w:after="225" w:line="240" w:lineRule="auto"/>
        <w:ind w:firstLine="426"/>
        <w:jc w:val="both"/>
        <w:rPr>
          <w:rFonts w:ascii="Times New Roman" w:eastAsia="Times New Roman" w:hAnsi="Times New Roman" w:cs="Times New Roman"/>
          <w:sz w:val="28"/>
          <w:szCs w:val="28"/>
        </w:rPr>
      </w:pPr>
      <w:r w:rsidRPr="00065139">
        <w:rPr>
          <w:rFonts w:ascii="Times New Roman" w:eastAsia="Times New Roman" w:hAnsi="Times New Roman" w:cs="Times New Roman"/>
          <w:color w:val="000000"/>
          <w:sz w:val="28"/>
          <w:szCs w:val="28"/>
        </w:rPr>
        <w:t xml:space="preserve">У разі виникнення запитань звертайтеся до Олени </w:t>
      </w:r>
      <w:proofErr w:type="spellStart"/>
      <w:r w:rsidRPr="00065139">
        <w:rPr>
          <w:rFonts w:ascii="Times New Roman" w:eastAsia="Times New Roman" w:hAnsi="Times New Roman" w:cs="Times New Roman"/>
          <w:color w:val="000000"/>
          <w:sz w:val="28"/>
          <w:szCs w:val="28"/>
        </w:rPr>
        <w:t>Джиоєвої</w:t>
      </w:r>
      <w:proofErr w:type="spellEnd"/>
      <w:r w:rsidRPr="00065139">
        <w:rPr>
          <w:rFonts w:ascii="Times New Roman" w:eastAsia="Times New Roman" w:hAnsi="Times New Roman" w:cs="Times New Roman"/>
          <w:color w:val="000000"/>
          <w:sz w:val="28"/>
          <w:szCs w:val="28"/>
        </w:rPr>
        <w:t xml:space="preserve">                                     за </w:t>
      </w:r>
      <w:proofErr w:type="spellStart"/>
      <w:r w:rsidRPr="00065139">
        <w:rPr>
          <w:rFonts w:ascii="Times New Roman" w:eastAsia="Times New Roman" w:hAnsi="Times New Roman" w:cs="Times New Roman"/>
          <w:color w:val="000000"/>
          <w:sz w:val="28"/>
          <w:szCs w:val="28"/>
        </w:rPr>
        <w:t>тел</w:t>
      </w:r>
      <w:proofErr w:type="spellEnd"/>
      <w:r w:rsidRPr="00065139">
        <w:rPr>
          <w:rFonts w:ascii="Times New Roman" w:eastAsia="Times New Roman" w:hAnsi="Times New Roman" w:cs="Times New Roman"/>
          <w:color w:val="000000"/>
          <w:sz w:val="28"/>
          <w:szCs w:val="28"/>
        </w:rPr>
        <w:t xml:space="preserve">. </w:t>
      </w:r>
      <w:r w:rsidRPr="00065139">
        <w:rPr>
          <w:rFonts w:ascii="Segoe UI Emoji" w:eastAsia="Arial" w:hAnsi="Segoe UI Emoji" w:cs="Segoe UI Emoji"/>
          <w:sz w:val="28"/>
          <w:szCs w:val="28"/>
        </w:rPr>
        <w:t>📞</w:t>
      </w:r>
      <w:r w:rsidRPr="00065139">
        <w:rPr>
          <w:rFonts w:ascii="Times New Roman" w:eastAsia="Times New Roman" w:hAnsi="Times New Roman" w:cs="Times New Roman"/>
          <w:sz w:val="28"/>
          <w:szCs w:val="28"/>
        </w:rPr>
        <w:t xml:space="preserve"> 073 957 20 12 (внутрішній 402).</w:t>
      </w:r>
    </w:p>
    <w:sectPr w:rsidR="00530BFE" w:rsidRPr="000651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ProbaPro">
    <w:altName w:val="Cambria"/>
    <w:charset w:val="00"/>
    <w:family w:val="auto"/>
    <w:pitch w:val="default"/>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8713D"/>
    <w:multiLevelType w:val="multilevel"/>
    <w:tmpl w:val="FD20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25511A"/>
    <w:multiLevelType w:val="multilevel"/>
    <w:tmpl w:val="2932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240DA"/>
    <w:multiLevelType w:val="multilevel"/>
    <w:tmpl w:val="617C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61F4F"/>
    <w:multiLevelType w:val="multilevel"/>
    <w:tmpl w:val="8B0C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86D56"/>
    <w:multiLevelType w:val="multilevel"/>
    <w:tmpl w:val="AA4E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9E6728"/>
    <w:multiLevelType w:val="hybridMultilevel"/>
    <w:tmpl w:val="7F0C9580"/>
    <w:lvl w:ilvl="0" w:tplc="27C06CF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3E52202A"/>
    <w:multiLevelType w:val="multilevel"/>
    <w:tmpl w:val="33B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5465F"/>
    <w:multiLevelType w:val="multilevel"/>
    <w:tmpl w:val="DED679E6"/>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8" w15:restartNumberingAfterBreak="0">
    <w:nsid w:val="49561968"/>
    <w:multiLevelType w:val="multilevel"/>
    <w:tmpl w:val="A4F8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85AC5"/>
    <w:multiLevelType w:val="multilevel"/>
    <w:tmpl w:val="1E5E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560616"/>
    <w:multiLevelType w:val="multilevel"/>
    <w:tmpl w:val="4C76B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BF3731"/>
    <w:multiLevelType w:val="multilevel"/>
    <w:tmpl w:val="28CC8F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8BE7CDF"/>
    <w:multiLevelType w:val="multilevel"/>
    <w:tmpl w:val="9E32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7A22B2"/>
    <w:multiLevelType w:val="hybridMultilevel"/>
    <w:tmpl w:val="BC22DC62"/>
    <w:lvl w:ilvl="0" w:tplc="04220001">
      <w:start w:val="1"/>
      <w:numFmt w:val="bullet"/>
      <w:lvlText w:val=""/>
      <w:lvlJc w:val="left"/>
      <w:pPr>
        <w:ind w:left="2345"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16cid:durableId="1525630481">
    <w:abstractNumId w:val="6"/>
  </w:num>
  <w:num w:numId="2" w16cid:durableId="1820808877">
    <w:abstractNumId w:val="3"/>
  </w:num>
  <w:num w:numId="3" w16cid:durableId="567307248">
    <w:abstractNumId w:val="4"/>
  </w:num>
  <w:num w:numId="4" w16cid:durableId="368533345">
    <w:abstractNumId w:val="1"/>
  </w:num>
  <w:num w:numId="5" w16cid:durableId="135537581">
    <w:abstractNumId w:val="9"/>
  </w:num>
  <w:num w:numId="6" w16cid:durableId="1000161603">
    <w:abstractNumId w:val="13"/>
  </w:num>
  <w:num w:numId="7" w16cid:durableId="1220895838">
    <w:abstractNumId w:val="10"/>
  </w:num>
  <w:num w:numId="8" w16cid:durableId="1723597994">
    <w:abstractNumId w:val="7"/>
  </w:num>
  <w:num w:numId="9" w16cid:durableId="89006289">
    <w:abstractNumId w:val="11"/>
  </w:num>
  <w:num w:numId="10" w16cid:durableId="1097293579">
    <w:abstractNumId w:val="2"/>
  </w:num>
  <w:num w:numId="11" w16cid:durableId="583033532">
    <w:abstractNumId w:val="12"/>
  </w:num>
  <w:num w:numId="12" w16cid:durableId="398021286">
    <w:abstractNumId w:val="0"/>
  </w:num>
  <w:num w:numId="13" w16cid:durableId="890578893">
    <w:abstractNumId w:val="5"/>
  </w:num>
  <w:num w:numId="14" w16cid:durableId="1114405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EE5"/>
    <w:rsid w:val="000433F0"/>
    <w:rsid w:val="00065139"/>
    <w:rsid w:val="00092443"/>
    <w:rsid w:val="000D72B7"/>
    <w:rsid w:val="0011728B"/>
    <w:rsid w:val="00117CE6"/>
    <w:rsid w:val="00140B05"/>
    <w:rsid w:val="00150F5F"/>
    <w:rsid w:val="0017405C"/>
    <w:rsid w:val="001A3A38"/>
    <w:rsid w:val="001B1577"/>
    <w:rsid w:val="001B7DFC"/>
    <w:rsid w:val="001F178E"/>
    <w:rsid w:val="00201325"/>
    <w:rsid w:val="00217D7F"/>
    <w:rsid w:val="00236D57"/>
    <w:rsid w:val="00241EE5"/>
    <w:rsid w:val="002800C4"/>
    <w:rsid w:val="00281B44"/>
    <w:rsid w:val="002877B6"/>
    <w:rsid w:val="00292D9A"/>
    <w:rsid w:val="002A2BD2"/>
    <w:rsid w:val="002A3F3D"/>
    <w:rsid w:val="002B6229"/>
    <w:rsid w:val="002F05EC"/>
    <w:rsid w:val="00317629"/>
    <w:rsid w:val="00370119"/>
    <w:rsid w:val="00370169"/>
    <w:rsid w:val="003830C4"/>
    <w:rsid w:val="00392210"/>
    <w:rsid w:val="00393D06"/>
    <w:rsid w:val="003A5C8B"/>
    <w:rsid w:val="003A7AD6"/>
    <w:rsid w:val="003B77E4"/>
    <w:rsid w:val="00405BFA"/>
    <w:rsid w:val="00447E0E"/>
    <w:rsid w:val="00452C59"/>
    <w:rsid w:val="004607AE"/>
    <w:rsid w:val="004737BA"/>
    <w:rsid w:val="004B38FE"/>
    <w:rsid w:val="004E4CCE"/>
    <w:rsid w:val="004F2EB8"/>
    <w:rsid w:val="00530BFE"/>
    <w:rsid w:val="0054129A"/>
    <w:rsid w:val="00544391"/>
    <w:rsid w:val="005540D2"/>
    <w:rsid w:val="00554189"/>
    <w:rsid w:val="00595C57"/>
    <w:rsid w:val="005A45C4"/>
    <w:rsid w:val="005E0AF5"/>
    <w:rsid w:val="00610912"/>
    <w:rsid w:val="00697F48"/>
    <w:rsid w:val="006D1414"/>
    <w:rsid w:val="006E3386"/>
    <w:rsid w:val="00751A03"/>
    <w:rsid w:val="00764C59"/>
    <w:rsid w:val="00766B49"/>
    <w:rsid w:val="0079070C"/>
    <w:rsid w:val="007B4B86"/>
    <w:rsid w:val="007D281D"/>
    <w:rsid w:val="008519E8"/>
    <w:rsid w:val="0086393B"/>
    <w:rsid w:val="0086552D"/>
    <w:rsid w:val="00871E92"/>
    <w:rsid w:val="008A0400"/>
    <w:rsid w:val="008B2EB0"/>
    <w:rsid w:val="009050AC"/>
    <w:rsid w:val="00906333"/>
    <w:rsid w:val="009134AF"/>
    <w:rsid w:val="0091518F"/>
    <w:rsid w:val="0093702F"/>
    <w:rsid w:val="00951C1B"/>
    <w:rsid w:val="00956641"/>
    <w:rsid w:val="009634E3"/>
    <w:rsid w:val="00987A69"/>
    <w:rsid w:val="009B49F4"/>
    <w:rsid w:val="009C3831"/>
    <w:rsid w:val="009C5C5A"/>
    <w:rsid w:val="009C5D9B"/>
    <w:rsid w:val="009D4BCD"/>
    <w:rsid w:val="00A14789"/>
    <w:rsid w:val="00A339DB"/>
    <w:rsid w:val="00A44B4D"/>
    <w:rsid w:val="00A55A69"/>
    <w:rsid w:val="00A57449"/>
    <w:rsid w:val="00A6534D"/>
    <w:rsid w:val="00A74E84"/>
    <w:rsid w:val="00AA5BC7"/>
    <w:rsid w:val="00AC45E9"/>
    <w:rsid w:val="00AF07C1"/>
    <w:rsid w:val="00B103C4"/>
    <w:rsid w:val="00B141DF"/>
    <w:rsid w:val="00B42197"/>
    <w:rsid w:val="00B52B77"/>
    <w:rsid w:val="00B53252"/>
    <w:rsid w:val="00B7041C"/>
    <w:rsid w:val="00B814C7"/>
    <w:rsid w:val="00BC6858"/>
    <w:rsid w:val="00BF3E67"/>
    <w:rsid w:val="00CD4518"/>
    <w:rsid w:val="00D03F06"/>
    <w:rsid w:val="00D15CFC"/>
    <w:rsid w:val="00D658E6"/>
    <w:rsid w:val="00D7181D"/>
    <w:rsid w:val="00D73A8E"/>
    <w:rsid w:val="00D962E0"/>
    <w:rsid w:val="00DA36CE"/>
    <w:rsid w:val="00DA7BF8"/>
    <w:rsid w:val="00DF1C04"/>
    <w:rsid w:val="00E36142"/>
    <w:rsid w:val="00E40E27"/>
    <w:rsid w:val="00E51811"/>
    <w:rsid w:val="00E612EA"/>
    <w:rsid w:val="00E62504"/>
    <w:rsid w:val="00E658FD"/>
    <w:rsid w:val="00E90010"/>
    <w:rsid w:val="00E92850"/>
    <w:rsid w:val="00EB73AE"/>
    <w:rsid w:val="00F0412A"/>
    <w:rsid w:val="00F17A45"/>
    <w:rsid w:val="00F23187"/>
    <w:rsid w:val="00F26ECB"/>
    <w:rsid w:val="00F31EFD"/>
    <w:rsid w:val="00F47927"/>
    <w:rsid w:val="00F5764F"/>
    <w:rsid w:val="00F73B9D"/>
    <w:rsid w:val="00FE7638"/>
    <w:rsid w:val="00FF31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8553"/>
  <w15:chartTrackingRefBased/>
  <w15:docId w15:val="{95172211-8BEE-477E-A785-28D51B32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41EE5"/>
    <w:rPr>
      <w:b/>
      <w:bCs/>
    </w:rPr>
  </w:style>
  <w:style w:type="paragraph" w:styleId="a4">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Знак11,Знак1 Знак11"/>
    <w:basedOn w:val="a"/>
    <w:link w:val="a5"/>
    <w:unhideWhenUsed/>
    <w:qFormat/>
    <w:rsid w:val="00241EE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6">
    <w:name w:val="Hyperlink"/>
    <w:basedOn w:val="a0"/>
    <w:uiPriority w:val="99"/>
    <w:unhideWhenUsed/>
    <w:rsid w:val="00241EE5"/>
    <w:rPr>
      <w:color w:val="0000FF"/>
      <w:u w:val="single"/>
    </w:rPr>
  </w:style>
  <w:style w:type="character" w:customStyle="1" w:styleId="a5">
    <w:name w:val="Звичайний (веб) Знак"/>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4"/>
    <w:locked/>
    <w:rsid w:val="00241EE5"/>
    <w:rPr>
      <w:rFonts w:ascii="Times New Roman" w:eastAsia="Times New Roman" w:hAnsi="Times New Roman" w:cs="Times New Roman"/>
      <w:kern w:val="0"/>
      <w:sz w:val="24"/>
      <w:szCs w:val="24"/>
      <w:lang w:eastAsia="uk-UA"/>
      <w14:ligatures w14:val="none"/>
    </w:rPr>
  </w:style>
  <w:style w:type="character" w:customStyle="1" w:styleId="contentpasted0">
    <w:name w:val="contentpasted0"/>
    <w:basedOn w:val="a0"/>
    <w:rsid w:val="0093702F"/>
  </w:style>
  <w:style w:type="paragraph" w:styleId="a7">
    <w:name w:val="List Paragraph"/>
    <w:basedOn w:val="a"/>
    <w:uiPriority w:val="34"/>
    <w:qFormat/>
    <w:rsid w:val="00766B49"/>
    <w:pPr>
      <w:ind w:left="720"/>
      <w:contextualSpacing/>
    </w:pPr>
  </w:style>
  <w:style w:type="paragraph" w:styleId="a8">
    <w:name w:val="No Spacing"/>
    <w:uiPriority w:val="1"/>
    <w:qFormat/>
    <w:rsid w:val="00065139"/>
    <w:pPr>
      <w:spacing w:after="0" w:line="240" w:lineRule="auto"/>
    </w:pPr>
    <w:rPr>
      <w:rFonts w:ascii="Times New Roman" w:eastAsia="Times New Roman" w:hAnsi="Times New Roman" w:cs="Times New Roman"/>
      <w:kern w:val="0"/>
      <w:sz w:val="24"/>
      <w:szCs w:val="24"/>
      <w:lang w:eastAsia="ru-RU"/>
      <w14:ligatures w14:val="none"/>
    </w:rPr>
  </w:style>
  <w:style w:type="character" w:styleId="a9">
    <w:name w:val="Emphasis"/>
    <w:qFormat/>
    <w:rsid w:val="000651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45381">
      <w:bodyDiv w:val="1"/>
      <w:marLeft w:val="0"/>
      <w:marRight w:val="0"/>
      <w:marTop w:val="0"/>
      <w:marBottom w:val="0"/>
      <w:divBdr>
        <w:top w:val="none" w:sz="0" w:space="0" w:color="auto"/>
        <w:left w:val="none" w:sz="0" w:space="0" w:color="auto"/>
        <w:bottom w:val="none" w:sz="0" w:space="0" w:color="auto"/>
        <w:right w:val="none" w:sz="0" w:space="0" w:color="auto"/>
      </w:divBdr>
    </w:div>
    <w:div w:id="111031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kurs_sies@sies.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1687</Words>
  <Characters>963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Ірина Олександрівна</dc:creator>
  <cp:keywords/>
  <dc:description/>
  <cp:lastModifiedBy>Джиоєва Олена Михайлівна</cp:lastModifiedBy>
  <cp:revision>8</cp:revision>
  <cp:lastPrinted>2026-07-08T11:47:00Z</cp:lastPrinted>
  <dcterms:created xsi:type="dcterms:W3CDTF">2026-07-08T10:53:00Z</dcterms:created>
  <dcterms:modified xsi:type="dcterms:W3CDTF">2026-07-10T07:24:00Z</dcterms:modified>
</cp:coreProperties>
</file>