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F62218" w:rsidTr="00DE7A8E">
        <w:trPr>
          <w:trHeight w:val="1127"/>
        </w:trPr>
        <w:tc>
          <w:tcPr>
            <w:tcW w:w="3544" w:type="dxa"/>
          </w:tcPr>
          <w:p w:rsidR="00F62218" w:rsidRDefault="00F62218" w:rsidP="00F62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:rsidR="00F62218" w:rsidRDefault="00F62218" w:rsidP="00843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r w:rsidR="00DE7A8E">
              <w:rPr>
                <w:rFonts w:ascii="Times New Roman" w:hAnsi="Times New Roman"/>
                <w:sz w:val="24"/>
                <w:szCs w:val="24"/>
              </w:rPr>
              <w:t>Державної інспекції енергетичного нагляду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A8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B55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r w:rsidR="00843C1A">
              <w:rPr>
                <w:rFonts w:ascii="Times New Roman" w:hAnsi="Times New Roman"/>
                <w:sz w:val="24"/>
                <w:szCs w:val="24"/>
              </w:rPr>
              <w:t>09.09.2021</w:t>
            </w:r>
            <w:r w:rsidRPr="00F62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8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43C1A">
              <w:rPr>
                <w:rFonts w:ascii="Times New Roman" w:hAnsi="Times New Roman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</w:tbl>
    <w:p w:rsidR="006675F7" w:rsidRPr="0086618F" w:rsidRDefault="006675F7" w:rsidP="0017351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6618F" w:rsidRPr="0018142B" w:rsidRDefault="005C2005" w:rsidP="00181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2B2">
        <w:rPr>
          <w:rFonts w:ascii="Times New Roman" w:hAnsi="Times New Roman"/>
          <w:b/>
          <w:sz w:val="24"/>
          <w:szCs w:val="24"/>
        </w:rPr>
        <w:t>Змін</w:t>
      </w:r>
      <w:r w:rsidR="000F62B7" w:rsidRPr="003B32B2">
        <w:rPr>
          <w:rFonts w:ascii="Times New Roman" w:hAnsi="Times New Roman"/>
          <w:b/>
          <w:sz w:val="24"/>
          <w:szCs w:val="24"/>
          <w:lang w:val="ru-RU"/>
        </w:rPr>
        <w:t>и</w:t>
      </w:r>
    </w:p>
    <w:p w:rsidR="00150608" w:rsidRDefault="00CF1161" w:rsidP="00130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17351B" w:rsidRPr="0017351B">
        <w:rPr>
          <w:rFonts w:ascii="Times New Roman" w:hAnsi="Times New Roman"/>
          <w:b/>
          <w:sz w:val="24"/>
          <w:szCs w:val="24"/>
        </w:rPr>
        <w:t>о Річного плану здійснення заходів державного нагляду (контролю) Державної інспекції енергетичного нагляду України на 2021 рік</w:t>
      </w:r>
    </w:p>
    <w:p w:rsidR="00130643" w:rsidRDefault="00150608" w:rsidP="0080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688">
        <w:rPr>
          <w:rFonts w:ascii="Times New Roman" w:hAnsi="Times New Roman"/>
          <w:b/>
          <w:sz w:val="24"/>
          <w:szCs w:val="24"/>
        </w:rPr>
        <w:t xml:space="preserve">щодо </w:t>
      </w:r>
      <w:r w:rsidR="00130643">
        <w:rPr>
          <w:rFonts w:ascii="Times New Roman" w:hAnsi="Times New Roman"/>
          <w:b/>
          <w:sz w:val="24"/>
          <w:szCs w:val="24"/>
        </w:rPr>
        <w:t>суб’єктів господарювання</w:t>
      </w:r>
      <w:r w:rsidRPr="00806688">
        <w:rPr>
          <w:rFonts w:ascii="Times New Roman" w:hAnsi="Times New Roman"/>
          <w:b/>
          <w:sz w:val="24"/>
          <w:szCs w:val="24"/>
        </w:rPr>
        <w:t xml:space="preserve">, </w:t>
      </w:r>
      <w:r w:rsidR="00130643">
        <w:rPr>
          <w:rFonts w:ascii="Times New Roman" w:hAnsi="Times New Roman"/>
          <w:b/>
          <w:sz w:val="24"/>
          <w:szCs w:val="24"/>
        </w:rPr>
        <w:t>які</w:t>
      </w:r>
      <w:r w:rsidRPr="00806688">
        <w:rPr>
          <w:rFonts w:ascii="Times New Roman" w:hAnsi="Times New Roman"/>
          <w:b/>
          <w:sz w:val="24"/>
          <w:szCs w:val="24"/>
        </w:rPr>
        <w:t xml:space="preserve"> </w:t>
      </w:r>
      <w:r w:rsidR="00130643">
        <w:rPr>
          <w:rFonts w:ascii="Times New Roman" w:hAnsi="Times New Roman"/>
          <w:b/>
          <w:sz w:val="24"/>
          <w:szCs w:val="24"/>
        </w:rPr>
        <w:t>включені</w:t>
      </w:r>
      <w:r w:rsidRPr="00806688">
        <w:rPr>
          <w:rFonts w:ascii="Times New Roman" w:hAnsi="Times New Roman"/>
          <w:b/>
          <w:sz w:val="24"/>
          <w:szCs w:val="24"/>
        </w:rPr>
        <w:t xml:space="preserve"> до Плану здійснення комплексних заходів державного нагляду (контролю)</w:t>
      </w:r>
      <w:r w:rsidR="00130643">
        <w:rPr>
          <w:rFonts w:ascii="Times New Roman" w:hAnsi="Times New Roman"/>
          <w:b/>
          <w:sz w:val="24"/>
          <w:szCs w:val="24"/>
        </w:rPr>
        <w:t xml:space="preserve"> </w:t>
      </w:r>
    </w:p>
    <w:p w:rsidR="00F62218" w:rsidRDefault="00130643" w:rsidP="0080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643">
        <w:rPr>
          <w:rFonts w:ascii="Times New Roman" w:hAnsi="Times New Roman"/>
          <w:b/>
          <w:sz w:val="24"/>
          <w:szCs w:val="24"/>
          <w:lang w:val="ru-RU"/>
        </w:rPr>
        <w:t>орган</w:t>
      </w:r>
      <w:proofErr w:type="spellStart"/>
      <w:r w:rsidRPr="00130643">
        <w:rPr>
          <w:rFonts w:ascii="Times New Roman" w:hAnsi="Times New Roman"/>
          <w:b/>
          <w:sz w:val="24"/>
          <w:szCs w:val="24"/>
        </w:rPr>
        <w:t>ів</w:t>
      </w:r>
      <w:proofErr w:type="spellEnd"/>
      <w:r w:rsidRPr="00130643">
        <w:rPr>
          <w:rFonts w:ascii="Times New Roman" w:hAnsi="Times New Roman"/>
          <w:b/>
          <w:sz w:val="24"/>
          <w:szCs w:val="24"/>
        </w:rPr>
        <w:t xml:space="preserve"> державного нагляду (контролю)</w:t>
      </w:r>
      <w:r w:rsidR="00150608" w:rsidRPr="00806688">
        <w:rPr>
          <w:rFonts w:ascii="Times New Roman" w:hAnsi="Times New Roman"/>
          <w:b/>
          <w:sz w:val="24"/>
          <w:szCs w:val="24"/>
        </w:rPr>
        <w:t xml:space="preserve"> на 2021 рік</w:t>
      </w:r>
    </w:p>
    <w:p w:rsidR="00130643" w:rsidRDefault="00130643" w:rsidP="00806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3119"/>
        <w:gridCol w:w="1984"/>
        <w:gridCol w:w="1239"/>
        <w:gridCol w:w="1244"/>
        <w:gridCol w:w="1345"/>
      </w:tblGrid>
      <w:tr w:rsidR="006675F7" w:rsidRPr="00836458" w:rsidTr="00DB5528">
        <w:trPr>
          <w:trHeight w:val="24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№</w:t>
            </w: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br/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Найменування суб'єкта господарювання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Ідентифікаційний код юридичної особи або реєстраційний номер облікової картки платника податків фізичної особи - підприємця (серія </w:t>
            </w:r>
            <w:r w:rsidR="009E7234"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br/>
            </w: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(за наявності) та номер паспорта*)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Місцезнаходження (місце провадження господарської діяльності) суб'єкта господарювання або його відокремлених підрозділів**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Сфера державного нагляду (контролю)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Ступінь ризику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F7" w:rsidRPr="00836458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Дата початку здійснення заходу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AB" w:rsidRDefault="006675F7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Строк здійснення</w:t>
            </w:r>
          </w:p>
          <w:p w:rsidR="006675F7" w:rsidRPr="00836458" w:rsidRDefault="00A748AB" w:rsidP="0066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заходу</w:t>
            </w:r>
            <w:r w:rsidR="006675F7" w:rsidRPr="00836458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 </w:t>
            </w:r>
          </w:p>
        </w:tc>
      </w:tr>
      <w:tr w:rsidR="00EF55C6" w:rsidRPr="00836458" w:rsidTr="00DB5528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jc w:val="center"/>
              <w:rPr>
                <w:rFonts w:ascii="Times New Roman" w:hAnsi="Times New Roman"/>
              </w:rPr>
            </w:pPr>
            <w:r w:rsidRPr="0083645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C6" w:rsidRPr="00836458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spacing w:after="0" w:line="240" w:lineRule="auto"/>
              <w:ind w:right="245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458">
              <w:rPr>
                <w:rFonts w:ascii="Times New Roman" w:hAnsi="Times New Roman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C6" w:rsidRPr="00836458" w:rsidRDefault="00EF55C6" w:rsidP="00EF5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836458"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</w:tr>
      <w:tr w:rsidR="0053080C" w:rsidRPr="0059005C" w:rsidTr="0053080C">
        <w:trPr>
          <w:trHeight w:val="15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400DFA" w:rsidRDefault="0053080C" w:rsidP="004A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80C">
              <w:rPr>
                <w:rFonts w:ascii="Times New Roman" w:hAnsi="Times New Roman"/>
              </w:rPr>
              <w:t>БЕРДИЧІВСЬКИЙ ФАХОВИЙ КОЛЕДЖ ПРОМИСЛОВОСТІ, ЕКОНОМІКИ ТА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4A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00220032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</w:rPr>
            </w:pPr>
            <w:r w:rsidRPr="0053080C">
              <w:rPr>
                <w:rFonts w:ascii="Times New Roman" w:hAnsi="Times New Roman"/>
              </w:rPr>
              <w:t>13300, Житомирська обл., місто Бердичів, ВУЛИЦЯ МОЛОДОГВАРДІЙСЬКА, будинок 2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Default="0053080C" w:rsidP="005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00DF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</w:p>
          <w:p w:rsidR="0053080C" w:rsidRPr="00400DFA" w:rsidRDefault="0053080C" w:rsidP="005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00DFA">
              <w:rPr>
                <w:rFonts w:ascii="Times New Roman" w:eastAsia="Times New Roman" w:hAnsi="Times New Roman"/>
                <w:color w:val="000000"/>
                <w:lang w:eastAsia="uk-UA"/>
              </w:rPr>
              <w:t>теплопостачання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Незначний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05.10.2021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3080C" w:rsidRPr="00400DFA" w:rsidTr="0053080C">
        <w:trPr>
          <w:trHeight w:val="15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Default="0053080C" w:rsidP="004A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1461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80C">
              <w:rPr>
                <w:rFonts w:ascii="Times New Roman" w:hAnsi="Times New Roman"/>
              </w:rPr>
              <w:t>ЗАКЛАД "МУЗИЧНА ШКОЛА ІМЕНІ Б.М. ЛЯТОШИНСЬКОГО" ЖИТОМИРСЬКОЇ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4A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13552416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</w:rPr>
            </w:pPr>
            <w:r w:rsidRPr="0053080C">
              <w:rPr>
                <w:rFonts w:ascii="Times New Roman" w:hAnsi="Times New Roman"/>
              </w:rPr>
              <w:t xml:space="preserve">10014, Житомирська обл., місто Житомир, </w:t>
            </w:r>
            <w:proofErr w:type="spellStart"/>
            <w:r w:rsidRPr="0053080C">
              <w:rPr>
                <w:rFonts w:ascii="Times New Roman" w:hAnsi="Times New Roman"/>
              </w:rPr>
              <w:t>Корольовський</w:t>
            </w:r>
            <w:proofErr w:type="spellEnd"/>
            <w:r w:rsidR="008B7725">
              <w:rPr>
                <w:rFonts w:ascii="Times New Roman" w:hAnsi="Times New Roman"/>
              </w:rPr>
              <w:t xml:space="preserve"> район, ВУЛИЦЯ </w:t>
            </w:r>
            <w:r w:rsidRPr="0053080C">
              <w:rPr>
                <w:rFonts w:ascii="Times New Roman" w:hAnsi="Times New Roman"/>
              </w:rPr>
              <w:t>МИХАЙЛІВСЬКА, будинок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Default="0053080C" w:rsidP="005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00DF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</w:p>
          <w:p w:rsidR="0053080C" w:rsidRPr="00400DFA" w:rsidRDefault="0053080C" w:rsidP="005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00DFA">
              <w:rPr>
                <w:rFonts w:ascii="Times New Roman" w:eastAsia="Times New Roman" w:hAnsi="Times New Roman"/>
                <w:color w:val="000000"/>
                <w:lang w:eastAsia="uk-UA"/>
              </w:rPr>
              <w:t>теплопостачання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Незначний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25.10.2021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3080C" w:rsidRPr="00400DFA" w:rsidTr="0053080C">
        <w:trPr>
          <w:trHeight w:val="15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400DFA" w:rsidRDefault="0053080C" w:rsidP="004A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>1462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80C">
              <w:rPr>
                <w:rFonts w:ascii="Times New Roman" w:hAnsi="Times New Roman"/>
              </w:rPr>
              <w:t>ЗАКЛАД "МУЗИЧНА ШКОЛА ІМЕНІ СВЯТОСЛАВА РІХТЕРА" ЖИТОМИРСЬКОЇ МІСЬКОЇ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4A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13552132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</w:rPr>
            </w:pPr>
            <w:r w:rsidRPr="0053080C">
              <w:rPr>
                <w:rFonts w:ascii="Times New Roman" w:hAnsi="Times New Roman"/>
              </w:rPr>
              <w:t xml:space="preserve">10008, Житомирська обл., місто Житомир, </w:t>
            </w:r>
            <w:proofErr w:type="spellStart"/>
            <w:r w:rsidRPr="0053080C">
              <w:rPr>
                <w:rFonts w:ascii="Times New Roman" w:hAnsi="Times New Roman"/>
              </w:rPr>
              <w:t>Корольовський</w:t>
            </w:r>
            <w:proofErr w:type="spellEnd"/>
            <w:r w:rsidR="008B7725">
              <w:rPr>
                <w:rFonts w:ascii="Times New Roman" w:hAnsi="Times New Roman"/>
              </w:rPr>
              <w:t xml:space="preserve"> район, ВУЛИЦЯ</w:t>
            </w:r>
            <w:r w:rsidRPr="0053080C">
              <w:rPr>
                <w:rFonts w:ascii="Times New Roman" w:hAnsi="Times New Roman"/>
              </w:rPr>
              <w:t xml:space="preserve"> ІВАНА ФРАНКА, будинок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Default="0053080C" w:rsidP="005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00DF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Сфера </w:t>
            </w:r>
          </w:p>
          <w:p w:rsidR="0053080C" w:rsidRPr="00400DFA" w:rsidRDefault="0053080C" w:rsidP="005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400DFA">
              <w:rPr>
                <w:rFonts w:ascii="Times New Roman" w:eastAsia="Times New Roman" w:hAnsi="Times New Roman"/>
                <w:color w:val="000000"/>
                <w:lang w:eastAsia="uk-UA"/>
              </w:rPr>
              <w:t>теплопостачання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Незначний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04.10.2021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5308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080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3080C" w:rsidRPr="00836458" w:rsidTr="0053080C">
        <w:trPr>
          <w:trHeight w:val="15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E40F1E" w:rsidRDefault="0053080C" w:rsidP="004A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40F1E">
              <w:rPr>
                <w:rFonts w:ascii="Times New Roman" w:eastAsia="Times New Roman" w:hAnsi="Times New Roman"/>
                <w:color w:val="000000"/>
                <w:lang w:eastAsia="uk-UA"/>
              </w:rPr>
              <w:t>1447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Default="0053080C" w:rsidP="004A4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F1E">
              <w:rPr>
                <w:rFonts w:ascii="Times New Roman" w:hAnsi="Times New Roman"/>
              </w:rPr>
              <w:t>КОМУНАЛЬНИЙ ЗАКЛАД "ТЕРИТОРІАЛЬНИЙ ЦЕНТР СОЦІАЛЬНОГО ОБСЛУГОВУВАННЯ (НАДАННЯ СОЦІАЛЬНИХ ПОСЛУГ) ЮЖНОУКРАЇНСЬКОЇ МІСЬКОЇ ТЕРИТОРІАЛЬНОЇ ГРОМАДИ" (КЗ "ТЦСО")</w:t>
            </w:r>
          </w:p>
          <w:p w:rsidR="0053080C" w:rsidRPr="0053080C" w:rsidRDefault="0053080C" w:rsidP="004A48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4A4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F1E">
              <w:rPr>
                <w:rFonts w:ascii="Times New Roman" w:hAnsi="Times New Roman"/>
                <w:color w:val="000000"/>
              </w:rPr>
              <w:t>36714068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4A4846">
            <w:pPr>
              <w:jc w:val="center"/>
              <w:rPr>
                <w:rFonts w:ascii="Times New Roman" w:hAnsi="Times New Roman"/>
              </w:rPr>
            </w:pPr>
            <w:r w:rsidRPr="00E40F1E">
              <w:rPr>
                <w:rFonts w:ascii="Times New Roman" w:hAnsi="Times New Roman"/>
              </w:rPr>
              <w:t>55000, Миколаївська обл., місто Южноукраїнськ, БУЛЬВАР ЦВІТОЧНИЙ, будинок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53080C" w:rsidRDefault="0053080C" w:rsidP="004A4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E40F1E">
              <w:rPr>
                <w:rFonts w:ascii="Times New Roman" w:eastAsia="Times New Roman" w:hAnsi="Times New Roman"/>
                <w:color w:val="000000"/>
                <w:lang w:eastAsia="uk-UA"/>
              </w:rPr>
              <w:t>Сфера теплопостачання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E40F1E" w:rsidRDefault="0053080C" w:rsidP="004A4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F1E">
              <w:rPr>
                <w:rFonts w:ascii="Times New Roman" w:hAnsi="Times New Roman"/>
                <w:color w:val="000000"/>
              </w:rPr>
              <w:t>Незначний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E40F1E" w:rsidRDefault="0053080C" w:rsidP="004A4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F1E">
              <w:rPr>
                <w:rFonts w:ascii="Times New Roman" w:hAnsi="Times New Roman"/>
                <w:color w:val="000000"/>
              </w:rPr>
              <w:t>19.10.2021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0C" w:rsidRPr="00E40F1E" w:rsidRDefault="0053080C" w:rsidP="004A48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0F1E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DE7A8E" w:rsidRDefault="00F62218" w:rsidP="0086618F">
      <w:pPr>
        <w:spacing w:before="240"/>
        <w:jc w:val="center"/>
        <w:rPr>
          <w:sz w:val="24"/>
          <w:szCs w:val="24"/>
        </w:rPr>
      </w:pPr>
      <w:r w:rsidRPr="00F62218">
        <w:rPr>
          <w:rFonts w:ascii="Times New Roman" w:hAnsi="Times New Roman"/>
          <w:sz w:val="24"/>
          <w:szCs w:val="24"/>
        </w:rPr>
        <w:t>_________________________________</w:t>
      </w:r>
      <w:r w:rsidR="00B41E96">
        <w:rPr>
          <w:rFonts w:ascii="Times New Roman" w:hAnsi="Times New Roman"/>
          <w:sz w:val="24"/>
          <w:szCs w:val="24"/>
        </w:rPr>
        <w:t>____</w:t>
      </w:r>
    </w:p>
    <w:sectPr w:rsidR="00DE7A8E" w:rsidSect="007E394F">
      <w:headerReference w:type="default" r:id="rId7"/>
      <w:pgSz w:w="16838" w:h="11906" w:orient="landscape"/>
      <w:pgMar w:top="1701" w:right="567" w:bottom="709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26" w:rsidRDefault="00082726" w:rsidP="007E394F">
      <w:pPr>
        <w:spacing w:after="0" w:line="240" w:lineRule="auto"/>
      </w:pPr>
      <w:r>
        <w:separator/>
      </w:r>
    </w:p>
  </w:endnote>
  <w:endnote w:type="continuationSeparator" w:id="0">
    <w:p w:rsidR="00082726" w:rsidRDefault="00082726" w:rsidP="007E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26" w:rsidRDefault="00082726" w:rsidP="007E394F">
      <w:pPr>
        <w:spacing w:after="0" w:line="240" w:lineRule="auto"/>
      </w:pPr>
      <w:r>
        <w:separator/>
      </w:r>
    </w:p>
  </w:footnote>
  <w:footnote w:type="continuationSeparator" w:id="0">
    <w:p w:rsidR="00082726" w:rsidRDefault="00082726" w:rsidP="007E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93714"/>
      <w:docPartObj>
        <w:docPartGallery w:val="Page Numbers (Top of Page)"/>
        <w:docPartUnique/>
      </w:docPartObj>
    </w:sdtPr>
    <w:sdtEndPr/>
    <w:sdtContent>
      <w:p w:rsidR="007E394F" w:rsidRDefault="007E394F" w:rsidP="007E394F">
        <w:pPr>
          <w:pStyle w:val="a6"/>
          <w:jc w:val="right"/>
        </w:pPr>
        <w:r w:rsidRPr="008B7725">
          <w:rPr>
            <w:rFonts w:ascii="Times New Roman" w:hAnsi="Times New Roman"/>
            <w:sz w:val="28"/>
            <w:szCs w:val="28"/>
          </w:rPr>
          <w:t xml:space="preserve">2     </w:t>
        </w:r>
        <w:r>
          <w:t xml:space="preserve">                                                                                                         </w:t>
        </w:r>
        <w:r w:rsidRPr="008B7725">
          <w:rPr>
            <w:rFonts w:ascii="Times New Roman" w:hAnsi="Times New Roman"/>
            <w:sz w:val="28"/>
            <w:szCs w:val="28"/>
          </w:rPr>
          <w:t>Продовження таблиці</w:t>
        </w:r>
      </w:p>
    </w:sdtContent>
  </w:sdt>
  <w:p w:rsidR="007E394F" w:rsidRDefault="007E39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18"/>
    <w:rsid w:val="000359E5"/>
    <w:rsid w:val="00082726"/>
    <w:rsid w:val="00093DD1"/>
    <w:rsid w:val="000D1E0E"/>
    <w:rsid w:val="000F62B7"/>
    <w:rsid w:val="00124DD9"/>
    <w:rsid w:val="00130643"/>
    <w:rsid w:val="00150608"/>
    <w:rsid w:val="0017351B"/>
    <w:rsid w:val="0018142B"/>
    <w:rsid w:val="001B0899"/>
    <w:rsid w:val="001D602E"/>
    <w:rsid w:val="001E5545"/>
    <w:rsid w:val="002070C2"/>
    <w:rsid w:val="0022517E"/>
    <w:rsid w:val="0025359C"/>
    <w:rsid w:val="0028403A"/>
    <w:rsid w:val="002B7435"/>
    <w:rsid w:val="00366B38"/>
    <w:rsid w:val="00367534"/>
    <w:rsid w:val="00374CEE"/>
    <w:rsid w:val="0039407D"/>
    <w:rsid w:val="003A0DB7"/>
    <w:rsid w:val="003A7D78"/>
    <w:rsid w:val="003B32B2"/>
    <w:rsid w:val="003C6114"/>
    <w:rsid w:val="003F30D4"/>
    <w:rsid w:val="00400DFA"/>
    <w:rsid w:val="00416D81"/>
    <w:rsid w:val="004341F3"/>
    <w:rsid w:val="00442BAD"/>
    <w:rsid w:val="00451251"/>
    <w:rsid w:val="0046680D"/>
    <w:rsid w:val="00484F53"/>
    <w:rsid w:val="004D28F0"/>
    <w:rsid w:val="004D7FA5"/>
    <w:rsid w:val="004F423F"/>
    <w:rsid w:val="00527C45"/>
    <w:rsid w:val="0053080C"/>
    <w:rsid w:val="00533FBF"/>
    <w:rsid w:val="00591B85"/>
    <w:rsid w:val="005C1EB0"/>
    <w:rsid w:val="005C2005"/>
    <w:rsid w:val="00604DDE"/>
    <w:rsid w:val="00605B36"/>
    <w:rsid w:val="00666441"/>
    <w:rsid w:val="006675F7"/>
    <w:rsid w:val="00681809"/>
    <w:rsid w:val="006C01F5"/>
    <w:rsid w:val="006D00EB"/>
    <w:rsid w:val="006D7761"/>
    <w:rsid w:val="00763896"/>
    <w:rsid w:val="00776F41"/>
    <w:rsid w:val="00780DAD"/>
    <w:rsid w:val="00795998"/>
    <w:rsid w:val="007E394F"/>
    <w:rsid w:val="00804680"/>
    <w:rsid w:val="00806688"/>
    <w:rsid w:val="0083414D"/>
    <w:rsid w:val="00836458"/>
    <w:rsid w:val="00841BD0"/>
    <w:rsid w:val="00843C1A"/>
    <w:rsid w:val="0086618F"/>
    <w:rsid w:val="008B7725"/>
    <w:rsid w:val="008C4EC9"/>
    <w:rsid w:val="00906BE0"/>
    <w:rsid w:val="00916C99"/>
    <w:rsid w:val="00940823"/>
    <w:rsid w:val="00963EB4"/>
    <w:rsid w:val="009805D3"/>
    <w:rsid w:val="009A30AE"/>
    <w:rsid w:val="009D5471"/>
    <w:rsid w:val="009E7234"/>
    <w:rsid w:val="00A22C00"/>
    <w:rsid w:val="00A54270"/>
    <w:rsid w:val="00A748AB"/>
    <w:rsid w:val="00AB138A"/>
    <w:rsid w:val="00AD7416"/>
    <w:rsid w:val="00AF00CF"/>
    <w:rsid w:val="00B1160A"/>
    <w:rsid w:val="00B36908"/>
    <w:rsid w:val="00B41E96"/>
    <w:rsid w:val="00B90240"/>
    <w:rsid w:val="00BA23B5"/>
    <w:rsid w:val="00BA5C9C"/>
    <w:rsid w:val="00BD72FF"/>
    <w:rsid w:val="00BE3641"/>
    <w:rsid w:val="00C2240B"/>
    <w:rsid w:val="00C611A4"/>
    <w:rsid w:val="00C93C8D"/>
    <w:rsid w:val="00CF1161"/>
    <w:rsid w:val="00D22026"/>
    <w:rsid w:val="00D45B49"/>
    <w:rsid w:val="00D5358A"/>
    <w:rsid w:val="00D9419A"/>
    <w:rsid w:val="00DB5528"/>
    <w:rsid w:val="00DC025C"/>
    <w:rsid w:val="00DE7A8E"/>
    <w:rsid w:val="00DF1B59"/>
    <w:rsid w:val="00E21F04"/>
    <w:rsid w:val="00E3344E"/>
    <w:rsid w:val="00E40F1E"/>
    <w:rsid w:val="00E9532B"/>
    <w:rsid w:val="00EA7A74"/>
    <w:rsid w:val="00EF55C6"/>
    <w:rsid w:val="00F004A1"/>
    <w:rsid w:val="00F36CE4"/>
    <w:rsid w:val="00F45CA0"/>
    <w:rsid w:val="00F62218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97B9"/>
  <w15:chartTrackingRefBased/>
  <w15:docId w15:val="{7995E2EF-E497-423D-8C18-D5C67DB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082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E39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E39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E3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FB94-48D9-4C2B-B7E4-A482E8CA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таблиці</vt:lpstr>
      <vt:lpstr>Продовження таблиці</vt:lpstr>
    </vt:vector>
  </TitlesOfParts>
  <Company>Державна інспекція енергетичного нагляду України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таблиці</dc:title>
  <dc:subject/>
  <dc:creator>Семененко Ганна Петрівна</dc:creator>
  <cp:keywords/>
  <dc:description/>
  <cp:lastModifiedBy>Корченов Іван Олександрович</cp:lastModifiedBy>
  <cp:revision>9</cp:revision>
  <cp:lastPrinted>2021-09-06T10:21:00Z</cp:lastPrinted>
  <dcterms:created xsi:type="dcterms:W3CDTF">2021-09-06T08:58:00Z</dcterms:created>
  <dcterms:modified xsi:type="dcterms:W3CDTF">2021-09-13T06:47:00Z</dcterms:modified>
</cp:coreProperties>
</file>